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8C489" w14:textId="52EA0472" w:rsidR="00323280" w:rsidRDefault="00323280" w:rsidP="00DE6DA8">
      <w:pPr>
        <w:spacing w:after="100" w:afterAutospacing="1" w:line="240" w:lineRule="auto"/>
        <w:rPr>
          <w:b/>
          <w:bCs/>
          <w:lang w:val="en-US"/>
        </w:rPr>
      </w:pPr>
    </w:p>
    <w:p w14:paraId="4A7D796A" w14:textId="77777777" w:rsidR="00DE6DA8" w:rsidRDefault="00323280" w:rsidP="00DE6DA8">
      <w:pPr>
        <w:spacing w:after="0" w:line="240" w:lineRule="auto"/>
        <w:jc w:val="right"/>
        <w:rPr>
          <w:i/>
          <w:iCs/>
          <w:sz w:val="24"/>
          <w:szCs w:val="24"/>
          <w:lang w:val="en-US"/>
        </w:rPr>
      </w:pPr>
      <w:r w:rsidRPr="00F52AC0">
        <w:rPr>
          <w:i/>
          <w:iCs/>
          <w:sz w:val="24"/>
          <w:szCs w:val="24"/>
          <w:lang w:val="en-US"/>
        </w:rPr>
        <w:t>P</w:t>
      </w:r>
      <w:r w:rsidR="00F52AC0" w:rsidRPr="00F52AC0">
        <w:rPr>
          <w:i/>
          <w:iCs/>
          <w:sz w:val="24"/>
          <w:szCs w:val="24"/>
          <w:lang w:val="en-US"/>
        </w:rPr>
        <w:t>ress Release</w:t>
      </w:r>
    </w:p>
    <w:p w14:paraId="73768006" w14:textId="72B24CB0" w:rsidR="00DE6DA8" w:rsidRDefault="00323280" w:rsidP="00621251">
      <w:pPr>
        <w:spacing w:after="0" w:line="240" w:lineRule="auto"/>
        <w:jc w:val="right"/>
        <w:rPr>
          <w:i/>
          <w:iCs/>
          <w:sz w:val="24"/>
          <w:szCs w:val="24"/>
          <w:lang w:val="en-US"/>
        </w:rPr>
      </w:pPr>
      <w:r w:rsidRPr="00F52AC0">
        <w:rPr>
          <w:i/>
          <w:iCs/>
          <w:sz w:val="24"/>
          <w:szCs w:val="24"/>
          <w:lang w:val="en-US"/>
        </w:rPr>
        <w:t>F</w:t>
      </w:r>
      <w:r w:rsidR="00F52AC0" w:rsidRPr="00F52AC0">
        <w:rPr>
          <w:i/>
          <w:iCs/>
          <w:sz w:val="24"/>
          <w:szCs w:val="24"/>
          <w:lang w:val="en-US"/>
        </w:rPr>
        <w:t>or Immediate Release</w:t>
      </w:r>
    </w:p>
    <w:p w14:paraId="459DEC40" w14:textId="77777777" w:rsidR="00621251" w:rsidRDefault="00621251" w:rsidP="00621251">
      <w:pPr>
        <w:spacing w:after="0" w:line="240" w:lineRule="auto"/>
        <w:jc w:val="right"/>
        <w:rPr>
          <w:i/>
          <w:iCs/>
          <w:sz w:val="24"/>
          <w:szCs w:val="24"/>
          <w:lang w:val="en-US"/>
        </w:rPr>
      </w:pPr>
    </w:p>
    <w:p w14:paraId="53F2A6D3" w14:textId="77777777" w:rsidR="00FB79CC" w:rsidRDefault="0093274C" w:rsidP="0094793F">
      <w:pPr>
        <w:spacing w:after="100" w:afterAutospacing="1" w:line="240" w:lineRule="auto"/>
        <w:jc w:val="center"/>
        <w:rPr>
          <w:rStyle w:val="Hyperlink"/>
          <w:rFonts w:cstheme="minorHAnsi"/>
          <w:b/>
          <w:bCs/>
          <w:color w:val="auto"/>
          <w:sz w:val="24"/>
          <w:szCs w:val="24"/>
          <w:u w:val="none"/>
        </w:rPr>
      </w:pPr>
      <w:r w:rsidRPr="0093274C">
        <w:rPr>
          <w:rStyle w:val="Hyperlink"/>
          <w:rFonts w:cstheme="minorHAnsi"/>
          <w:b/>
          <w:bCs/>
          <w:color w:val="auto"/>
          <w:sz w:val="24"/>
          <w:szCs w:val="24"/>
          <w:u w:val="none"/>
        </w:rPr>
        <w:t>Kingsmead Shoes</w:t>
      </w:r>
      <w:r>
        <w:rPr>
          <w:rStyle w:val="Hyperlink"/>
          <w:rFonts w:cstheme="minorHAnsi"/>
          <w:b/>
          <w:bCs/>
          <w:color w:val="auto"/>
          <w:sz w:val="24"/>
          <w:szCs w:val="24"/>
          <w:u w:val="none"/>
        </w:rPr>
        <w:t xml:space="preserve"> </w:t>
      </w:r>
      <w:r w:rsidR="00FB79CC">
        <w:rPr>
          <w:rStyle w:val="Hyperlink"/>
          <w:rFonts w:cstheme="minorHAnsi"/>
          <w:b/>
          <w:bCs/>
          <w:color w:val="auto"/>
          <w:sz w:val="24"/>
          <w:szCs w:val="24"/>
          <w:u w:val="none"/>
        </w:rPr>
        <w:t>c</w:t>
      </w:r>
      <w:r>
        <w:rPr>
          <w:rStyle w:val="Hyperlink"/>
          <w:rFonts w:cstheme="minorHAnsi"/>
          <w:b/>
          <w:bCs/>
          <w:color w:val="auto"/>
          <w:sz w:val="24"/>
          <w:szCs w:val="24"/>
          <w:u w:val="none"/>
        </w:rPr>
        <w:t>elebrates</w:t>
      </w:r>
      <w:r w:rsidRPr="0093274C">
        <w:rPr>
          <w:rStyle w:val="Hyperlink"/>
          <w:rFonts w:cstheme="minorHAnsi"/>
          <w:b/>
          <w:bCs/>
          <w:color w:val="auto"/>
          <w:sz w:val="24"/>
          <w:szCs w:val="24"/>
          <w:u w:val="none"/>
        </w:rPr>
        <w:t xml:space="preserve"> </w:t>
      </w:r>
      <w:r w:rsidR="00FB79CC" w:rsidRPr="00FB79CC">
        <w:rPr>
          <w:rStyle w:val="Hyperlink"/>
          <w:rFonts w:cstheme="minorHAnsi"/>
          <w:b/>
          <w:bCs/>
          <w:color w:val="auto"/>
          <w:sz w:val="24"/>
          <w:szCs w:val="24"/>
          <w:u w:val="none"/>
        </w:rPr>
        <w:t>30th birthday month with Grand re-</w:t>
      </w:r>
      <w:proofErr w:type="gramStart"/>
      <w:r w:rsidR="00FB79CC" w:rsidRPr="00FB79CC">
        <w:rPr>
          <w:rStyle w:val="Hyperlink"/>
          <w:rFonts w:cstheme="minorHAnsi"/>
          <w:b/>
          <w:bCs/>
          <w:color w:val="auto"/>
          <w:sz w:val="24"/>
          <w:szCs w:val="24"/>
          <w:u w:val="none"/>
        </w:rPr>
        <w:t>launch</w:t>
      </w:r>
      <w:proofErr w:type="gramEnd"/>
      <w:r w:rsidR="00FB79CC" w:rsidRPr="00FB79CC">
        <w:rPr>
          <w:rStyle w:val="Hyperlink"/>
          <w:rFonts w:cstheme="minorHAnsi"/>
          <w:b/>
          <w:bCs/>
          <w:color w:val="auto"/>
          <w:sz w:val="24"/>
          <w:szCs w:val="24"/>
          <w:u w:val="none"/>
        </w:rPr>
        <w:t xml:space="preserve"> </w:t>
      </w:r>
    </w:p>
    <w:p w14:paraId="0BD52436" w14:textId="12EAC776" w:rsidR="0094793F" w:rsidRDefault="00FB79CC" w:rsidP="0094793F">
      <w:pPr>
        <w:spacing w:after="100" w:afterAutospacing="1" w:line="240" w:lineRule="auto"/>
        <w:jc w:val="center"/>
        <w:rPr>
          <w:rStyle w:val="Hyperlink"/>
          <w:rFonts w:cstheme="minorHAnsi"/>
          <w:b/>
          <w:bCs/>
          <w:color w:val="auto"/>
          <w:sz w:val="24"/>
          <w:szCs w:val="24"/>
          <w:u w:val="none"/>
        </w:rPr>
      </w:pPr>
      <w:r w:rsidRPr="00FB79CC">
        <w:rPr>
          <w:rStyle w:val="Hyperlink"/>
          <w:rFonts w:cstheme="minorHAnsi"/>
          <w:b/>
          <w:bCs/>
          <w:color w:val="auto"/>
          <w:sz w:val="24"/>
          <w:szCs w:val="24"/>
          <w:u w:val="none"/>
        </w:rPr>
        <w:t>at Gateway Theatre of Shopping</w:t>
      </w:r>
    </w:p>
    <w:p w14:paraId="207B5CF9" w14:textId="5333F89B" w:rsidR="0094793F" w:rsidRPr="0094793F" w:rsidRDefault="0094793F" w:rsidP="0094793F">
      <w:pPr>
        <w:spacing w:after="100" w:afterAutospacing="1" w:line="240" w:lineRule="auto"/>
        <w:jc w:val="both"/>
        <w:rPr>
          <w:rFonts w:cstheme="minorHAnsi"/>
          <w:b/>
          <w:bCs/>
          <w:sz w:val="24"/>
          <w:szCs w:val="24"/>
        </w:rPr>
      </w:pPr>
      <w:r>
        <w:rPr>
          <w:rFonts w:ascii="Calibri" w:hAnsi="Calibri" w:cs="Calibri"/>
          <w:color w:val="212121"/>
          <w:lang w:val="en-US"/>
        </w:rPr>
        <w:br/>
        <w:t>Kingsmead Shoes is set to mark its 30th birthday month with an exciting relaunch of its revamped store at the prestigious Gateway Theatre of Shopping. This momentous occasion not only signifies the company's commitment to providing quality footwear but also showcases its dedication to innovation and customer experience.</w:t>
      </w:r>
    </w:p>
    <w:p w14:paraId="21D9C6E2" w14:textId="0F8B27FA" w:rsidR="0094793F" w:rsidRDefault="0094793F" w:rsidP="0094793F">
      <w:pPr>
        <w:pStyle w:val="PlainText"/>
        <w:spacing w:before="0" w:beforeAutospacing="0" w:after="0" w:afterAutospacing="0" w:line="276" w:lineRule="auto"/>
        <w:jc w:val="both"/>
        <w:rPr>
          <w:rFonts w:ascii="Calibri" w:hAnsi="Calibri" w:cs="Calibri"/>
          <w:color w:val="212121"/>
          <w:sz w:val="22"/>
          <w:szCs w:val="22"/>
        </w:rPr>
      </w:pPr>
      <w:r>
        <w:rPr>
          <w:rFonts w:ascii="Calibri" w:hAnsi="Calibri" w:cs="Calibri"/>
          <w:color w:val="212121"/>
          <w:sz w:val="22"/>
          <w:szCs w:val="22"/>
          <w:lang w:val="en-US"/>
        </w:rPr>
        <w:t> As a family-owned business, Kingsmead Shoes has been serving the community since its inception in 1993, establishing itself as a trusted destination for footwear enthusiasts of all ages. With the re-launch, the company is taking a step forward by embracing modernity while staying true to its core values.  It was launched opposite Kingsmead cricket ground (its namesake) by Dave Davidson and has grown to 50 stores across South Africa.  Dave retired in 2013 and the business has still managed to grow from strength to strength under the direction of his daughter</w:t>
      </w:r>
      <w:r w:rsidR="00DD02FF">
        <w:rPr>
          <w:rFonts w:ascii="Calibri" w:hAnsi="Calibri" w:cs="Calibri"/>
          <w:color w:val="212121"/>
          <w:sz w:val="22"/>
          <w:szCs w:val="22"/>
          <w:lang w:val="en-US"/>
        </w:rPr>
        <w:t>,</w:t>
      </w:r>
      <w:r>
        <w:rPr>
          <w:rFonts w:ascii="Calibri" w:hAnsi="Calibri" w:cs="Calibri"/>
          <w:color w:val="212121"/>
          <w:sz w:val="22"/>
          <w:szCs w:val="22"/>
          <w:lang w:val="en-US"/>
        </w:rPr>
        <w:t xml:space="preserve"> Kim </w:t>
      </w:r>
      <w:proofErr w:type="spellStart"/>
      <w:r>
        <w:rPr>
          <w:rFonts w:ascii="Calibri" w:hAnsi="Calibri" w:cs="Calibri"/>
          <w:color w:val="212121"/>
          <w:sz w:val="22"/>
          <w:szCs w:val="22"/>
          <w:lang w:val="en-US"/>
        </w:rPr>
        <w:t>Cunniffe</w:t>
      </w:r>
      <w:proofErr w:type="spellEnd"/>
      <w:r>
        <w:rPr>
          <w:rFonts w:ascii="Calibri" w:hAnsi="Calibri" w:cs="Calibri"/>
          <w:color w:val="212121"/>
          <w:sz w:val="22"/>
          <w:szCs w:val="22"/>
          <w:lang w:val="en-US"/>
        </w:rPr>
        <w:t xml:space="preserve"> as MD</w:t>
      </w:r>
      <w:r w:rsidR="00DD02FF">
        <w:rPr>
          <w:rFonts w:ascii="Calibri" w:hAnsi="Calibri" w:cs="Calibri"/>
          <w:color w:val="212121"/>
          <w:sz w:val="22"/>
          <w:szCs w:val="22"/>
          <w:lang w:val="en-US"/>
        </w:rPr>
        <w:t>,</w:t>
      </w:r>
      <w:r>
        <w:rPr>
          <w:rFonts w:ascii="Calibri" w:hAnsi="Calibri" w:cs="Calibri"/>
          <w:color w:val="212121"/>
          <w:sz w:val="22"/>
          <w:szCs w:val="22"/>
          <w:lang w:val="en-US"/>
        </w:rPr>
        <w:t xml:space="preserve"> with his son Ryan Davidson COO and daughters </w:t>
      </w:r>
      <w:proofErr w:type="spellStart"/>
      <w:r>
        <w:rPr>
          <w:rFonts w:ascii="Calibri" w:hAnsi="Calibri" w:cs="Calibri"/>
          <w:color w:val="212121"/>
          <w:sz w:val="22"/>
          <w:szCs w:val="22"/>
          <w:lang w:val="en-US"/>
        </w:rPr>
        <w:t>Corri</w:t>
      </w:r>
      <w:proofErr w:type="spellEnd"/>
      <w:r>
        <w:rPr>
          <w:rFonts w:ascii="Calibri" w:hAnsi="Calibri" w:cs="Calibri"/>
          <w:color w:val="212121"/>
          <w:sz w:val="22"/>
          <w:szCs w:val="22"/>
          <w:lang w:val="en-US"/>
        </w:rPr>
        <w:t xml:space="preserve"> Symes and Gayle </w:t>
      </w:r>
      <w:proofErr w:type="spellStart"/>
      <w:r>
        <w:rPr>
          <w:rFonts w:ascii="Calibri" w:hAnsi="Calibri" w:cs="Calibri"/>
          <w:color w:val="212121"/>
          <w:sz w:val="22"/>
          <w:szCs w:val="22"/>
          <w:lang w:val="en-US"/>
        </w:rPr>
        <w:t>Munstermann</w:t>
      </w:r>
      <w:proofErr w:type="spellEnd"/>
      <w:r>
        <w:rPr>
          <w:rFonts w:ascii="Calibri" w:hAnsi="Calibri" w:cs="Calibri"/>
          <w:color w:val="212121"/>
          <w:sz w:val="22"/>
          <w:szCs w:val="22"/>
          <w:lang w:val="en-US"/>
        </w:rPr>
        <w:t xml:space="preserve"> in HR and Merchandising roles respectively.</w:t>
      </w:r>
      <w:r>
        <w:rPr>
          <w:rStyle w:val="apple-converted-space"/>
          <w:rFonts w:ascii="Calibri" w:hAnsi="Calibri" w:cs="Calibri"/>
          <w:color w:val="212121"/>
          <w:sz w:val="22"/>
          <w:szCs w:val="22"/>
          <w:lang w:val="en-US"/>
        </w:rPr>
        <w:t> </w:t>
      </w:r>
    </w:p>
    <w:p w14:paraId="3AAFA02C" w14:textId="77777777" w:rsidR="0094793F" w:rsidRDefault="0094793F" w:rsidP="0094793F">
      <w:pPr>
        <w:pStyle w:val="PlainText"/>
        <w:spacing w:before="0" w:beforeAutospacing="0" w:after="0" w:afterAutospacing="0" w:line="276" w:lineRule="auto"/>
        <w:jc w:val="both"/>
        <w:rPr>
          <w:rFonts w:ascii="Calibri" w:hAnsi="Calibri" w:cs="Calibri"/>
          <w:color w:val="212121"/>
          <w:sz w:val="22"/>
          <w:szCs w:val="22"/>
        </w:rPr>
      </w:pPr>
      <w:r>
        <w:rPr>
          <w:rFonts w:ascii="Calibri" w:hAnsi="Calibri" w:cs="Calibri"/>
          <w:color w:val="212121"/>
          <w:sz w:val="22"/>
          <w:szCs w:val="22"/>
          <w:lang w:val="en-US"/>
        </w:rPr>
        <w:t> </w:t>
      </w:r>
    </w:p>
    <w:p w14:paraId="7EA08A2D" w14:textId="77777777" w:rsidR="0094793F" w:rsidRDefault="0094793F" w:rsidP="0094793F">
      <w:pPr>
        <w:pStyle w:val="PlainText"/>
        <w:spacing w:before="0" w:beforeAutospacing="0" w:after="0" w:afterAutospacing="0" w:line="276" w:lineRule="auto"/>
        <w:jc w:val="both"/>
        <w:rPr>
          <w:rFonts w:ascii="Calibri" w:hAnsi="Calibri" w:cs="Calibri"/>
          <w:color w:val="212121"/>
          <w:sz w:val="22"/>
          <w:szCs w:val="22"/>
        </w:rPr>
      </w:pPr>
      <w:r>
        <w:rPr>
          <w:rFonts w:ascii="Calibri" w:hAnsi="Calibri" w:cs="Calibri"/>
          <w:color w:val="212121"/>
          <w:sz w:val="22"/>
          <w:szCs w:val="22"/>
          <w:lang w:val="en-US"/>
        </w:rPr>
        <w:t>The newly revamped Kingsmead Shoes store at Gateway Theatre of Shopping boasts a stunning design that seamlessly blends the traditional warmth of a family-run business with cutting-edge technology. One of the highlights of the store's transformation is the incorporation of state-of-the-art digital displays, which serve to enhance the shopping experience for customers.</w:t>
      </w:r>
    </w:p>
    <w:p w14:paraId="6FE1EA83" w14:textId="77777777" w:rsidR="0094793F" w:rsidRDefault="0094793F" w:rsidP="0094793F">
      <w:pPr>
        <w:pStyle w:val="PlainText"/>
        <w:spacing w:before="0" w:beforeAutospacing="0" w:after="0" w:afterAutospacing="0" w:line="276" w:lineRule="auto"/>
        <w:jc w:val="both"/>
        <w:rPr>
          <w:rFonts w:ascii="Calibri" w:hAnsi="Calibri" w:cs="Calibri"/>
          <w:color w:val="212121"/>
          <w:sz w:val="22"/>
          <w:szCs w:val="22"/>
        </w:rPr>
      </w:pPr>
      <w:r>
        <w:rPr>
          <w:rFonts w:ascii="Calibri" w:hAnsi="Calibri" w:cs="Calibri"/>
          <w:color w:val="212121"/>
          <w:sz w:val="22"/>
          <w:szCs w:val="22"/>
          <w:lang w:val="en-US"/>
        </w:rPr>
        <w:t> </w:t>
      </w:r>
    </w:p>
    <w:p w14:paraId="48EEA1B2" w14:textId="77777777" w:rsidR="0094793F" w:rsidRDefault="0094793F" w:rsidP="0094793F">
      <w:pPr>
        <w:pStyle w:val="PlainText"/>
        <w:spacing w:before="0" w:beforeAutospacing="0" w:after="0" w:afterAutospacing="0" w:line="276" w:lineRule="auto"/>
        <w:jc w:val="both"/>
        <w:rPr>
          <w:rFonts w:ascii="Calibri" w:hAnsi="Calibri" w:cs="Calibri"/>
          <w:color w:val="212121"/>
          <w:sz w:val="22"/>
          <w:szCs w:val="22"/>
        </w:rPr>
      </w:pPr>
      <w:r>
        <w:rPr>
          <w:rFonts w:ascii="Calibri" w:hAnsi="Calibri" w:cs="Calibri"/>
          <w:color w:val="212121"/>
          <w:sz w:val="22"/>
          <w:szCs w:val="22"/>
          <w:lang w:val="en-US"/>
        </w:rPr>
        <w:t>By embracing digital innovation, Kingsmead Shoes aims to create an engaging and personalized shopping environment where customers can explore the vast range of footwear with ease and convenience.</w:t>
      </w:r>
    </w:p>
    <w:p w14:paraId="05BDF81E" w14:textId="77777777" w:rsidR="0094793F" w:rsidRDefault="0094793F" w:rsidP="0094793F">
      <w:pPr>
        <w:pStyle w:val="PlainText"/>
        <w:spacing w:before="0" w:beforeAutospacing="0" w:after="0" w:afterAutospacing="0" w:line="276" w:lineRule="auto"/>
        <w:jc w:val="both"/>
        <w:rPr>
          <w:rFonts w:ascii="Calibri" w:hAnsi="Calibri" w:cs="Calibri"/>
          <w:color w:val="212121"/>
          <w:sz w:val="22"/>
          <w:szCs w:val="22"/>
        </w:rPr>
      </w:pPr>
      <w:r>
        <w:rPr>
          <w:rFonts w:ascii="Calibri" w:hAnsi="Calibri" w:cs="Calibri"/>
          <w:color w:val="212121"/>
          <w:sz w:val="22"/>
          <w:szCs w:val="22"/>
          <w:lang w:val="en-US"/>
        </w:rPr>
        <w:t> </w:t>
      </w:r>
    </w:p>
    <w:p w14:paraId="63E45131" w14:textId="77777777" w:rsidR="0094793F" w:rsidRDefault="0094793F" w:rsidP="0094793F">
      <w:pPr>
        <w:pStyle w:val="PlainText"/>
        <w:spacing w:before="0" w:beforeAutospacing="0" w:after="0" w:afterAutospacing="0" w:line="276" w:lineRule="auto"/>
        <w:jc w:val="both"/>
        <w:rPr>
          <w:rFonts w:ascii="Calibri" w:hAnsi="Calibri" w:cs="Calibri"/>
          <w:color w:val="212121"/>
          <w:sz w:val="22"/>
          <w:szCs w:val="22"/>
        </w:rPr>
      </w:pPr>
      <w:r>
        <w:rPr>
          <w:rFonts w:ascii="Calibri" w:hAnsi="Calibri" w:cs="Calibri"/>
          <w:color w:val="212121"/>
          <w:sz w:val="22"/>
          <w:szCs w:val="22"/>
          <w:lang w:val="en-US"/>
        </w:rPr>
        <w:t>The relaunch at the Gateway Theatre of Shopping holds even more significance as it falls within Kingsmead Shoes' 30th birthday month. This milestone celebration reflects the company's enduring commitment to delivering exceptional products and services over the past three decades. With the revamped store, Kingsmead Shoes aims to continue its legacy and cater to the evolving needs of its loyal customer base.</w:t>
      </w:r>
    </w:p>
    <w:p w14:paraId="490BAAC7" w14:textId="77777777" w:rsidR="0094793F" w:rsidRDefault="0094793F" w:rsidP="0094793F">
      <w:pPr>
        <w:pStyle w:val="PlainText"/>
        <w:spacing w:before="0" w:beforeAutospacing="0" w:after="0" w:afterAutospacing="0" w:line="276" w:lineRule="auto"/>
        <w:jc w:val="both"/>
        <w:rPr>
          <w:rFonts w:ascii="Calibri" w:hAnsi="Calibri" w:cs="Calibri"/>
          <w:color w:val="212121"/>
          <w:sz w:val="22"/>
          <w:szCs w:val="22"/>
        </w:rPr>
      </w:pPr>
      <w:r>
        <w:rPr>
          <w:rFonts w:ascii="Calibri" w:hAnsi="Calibri" w:cs="Calibri"/>
          <w:color w:val="212121"/>
          <w:sz w:val="22"/>
          <w:szCs w:val="22"/>
          <w:lang w:val="en-US"/>
        </w:rPr>
        <w:t> </w:t>
      </w:r>
    </w:p>
    <w:p w14:paraId="5FA3764C" w14:textId="77777777" w:rsidR="0094793F" w:rsidRDefault="0094793F" w:rsidP="0094793F">
      <w:pPr>
        <w:pStyle w:val="PlainText"/>
        <w:spacing w:before="0" w:beforeAutospacing="0" w:after="0" w:afterAutospacing="0" w:line="276" w:lineRule="auto"/>
        <w:jc w:val="both"/>
        <w:rPr>
          <w:rFonts w:ascii="Calibri" w:hAnsi="Calibri" w:cs="Calibri"/>
          <w:color w:val="212121"/>
          <w:sz w:val="22"/>
          <w:szCs w:val="22"/>
        </w:rPr>
      </w:pPr>
      <w:r>
        <w:rPr>
          <w:rFonts w:ascii="Calibri" w:hAnsi="Calibri" w:cs="Calibri"/>
          <w:color w:val="212121"/>
          <w:sz w:val="22"/>
          <w:szCs w:val="22"/>
          <w:lang w:val="en-US"/>
        </w:rPr>
        <w:t>During the birthday month, customers can look forward to exciting promotions, exclusive discounts, and special events as a token of appreciation for their continued support. Kingsmead Shoes takes pride in its longstanding relationships with the community and seeks to strengthen those bonds further by offering exceptional value and memorable experiences.</w:t>
      </w:r>
    </w:p>
    <w:p w14:paraId="1CFE31EE" w14:textId="77777777" w:rsidR="0094793F" w:rsidRDefault="0094793F" w:rsidP="0094793F">
      <w:pPr>
        <w:pStyle w:val="PlainText"/>
        <w:spacing w:before="0" w:beforeAutospacing="0" w:after="0" w:afterAutospacing="0" w:line="276" w:lineRule="auto"/>
        <w:jc w:val="both"/>
        <w:rPr>
          <w:rFonts w:ascii="Calibri" w:hAnsi="Calibri" w:cs="Calibri"/>
          <w:color w:val="212121"/>
          <w:sz w:val="22"/>
          <w:szCs w:val="22"/>
        </w:rPr>
      </w:pPr>
      <w:r>
        <w:rPr>
          <w:rFonts w:ascii="Calibri" w:hAnsi="Calibri" w:cs="Calibri"/>
          <w:color w:val="212121"/>
          <w:sz w:val="22"/>
          <w:szCs w:val="22"/>
          <w:lang w:val="en-US"/>
        </w:rPr>
        <w:t> </w:t>
      </w:r>
    </w:p>
    <w:p w14:paraId="5ECE35A6" w14:textId="64576F86" w:rsidR="0094793F" w:rsidRDefault="0094793F" w:rsidP="0094793F">
      <w:pPr>
        <w:pStyle w:val="PlainText"/>
        <w:spacing w:before="0" w:beforeAutospacing="0" w:after="0" w:afterAutospacing="0" w:line="276" w:lineRule="auto"/>
        <w:jc w:val="both"/>
        <w:rPr>
          <w:rFonts w:ascii="Calibri" w:hAnsi="Calibri" w:cs="Calibri"/>
          <w:color w:val="212121"/>
          <w:sz w:val="22"/>
          <w:szCs w:val="22"/>
        </w:rPr>
      </w:pPr>
      <w:r>
        <w:rPr>
          <w:rFonts w:ascii="Calibri" w:hAnsi="Calibri" w:cs="Calibri"/>
          <w:color w:val="212121"/>
          <w:sz w:val="22"/>
          <w:szCs w:val="22"/>
          <w:lang w:val="en-US"/>
        </w:rPr>
        <w:t>Whether you're looking for trendy sneakers, some s</w:t>
      </w:r>
      <w:r w:rsidR="00A62711">
        <w:rPr>
          <w:rFonts w:ascii="Calibri" w:hAnsi="Calibri" w:cs="Calibri"/>
          <w:color w:val="212121"/>
          <w:sz w:val="22"/>
          <w:szCs w:val="22"/>
          <w:lang w:val="en-US"/>
        </w:rPr>
        <w:t>tunning</w:t>
      </w:r>
      <w:r>
        <w:rPr>
          <w:rFonts w:ascii="Calibri" w:hAnsi="Calibri" w:cs="Calibri"/>
          <w:color w:val="212121"/>
          <w:sz w:val="22"/>
          <w:szCs w:val="22"/>
          <w:lang w:val="en-US"/>
        </w:rPr>
        <w:t xml:space="preserve"> heels, classic formal shoes, or comfortable footwear for the entire family, Kingsmead Shoes provides a wide selection of high-quality options to suit every style and occasion. The revamped store at Gateway Theatre of Shopping is a testament to the company's commitment to excellence and its dedication to creating a delightful shopping experience for all.</w:t>
      </w:r>
    </w:p>
    <w:p w14:paraId="27ED185E" w14:textId="77777777" w:rsidR="0094793F" w:rsidRDefault="0094793F" w:rsidP="0094793F">
      <w:pPr>
        <w:pStyle w:val="PlainText"/>
        <w:spacing w:before="0" w:beforeAutospacing="0" w:after="0" w:afterAutospacing="0" w:line="276" w:lineRule="auto"/>
        <w:jc w:val="both"/>
        <w:rPr>
          <w:rFonts w:ascii="Calibri" w:hAnsi="Calibri" w:cs="Calibri"/>
          <w:color w:val="212121"/>
          <w:sz w:val="22"/>
          <w:szCs w:val="22"/>
        </w:rPr>
      </w:pPr>
      <w:r>
        <w:rPr>
          <w:rFonts w:ascii="Calibri" w:hAnsi="Calibri" w:cs="Calibri"/>
          <w:color w:val="212121"/>
          <w:sz w:val="22"/>
          <w:szCs w:val="22"/>
          <w:lang w:val="en-US"/>
        </w:rPr>
        <w:t> </w:t>
      </w:r>
    </w:p>
    <w:p w14:paraId="4DCC99AD" w14:textId="77777777" w:rsidR="0094793F" w:rsidRDefault="0094793F" w:rsidP="0094793F">
      <w:pPr>
        <w:pStyle w:val="PlainText"/>
        <w:spacing w:before="0" w:beforeAutospacing="0" w:after="0" w:afterAutospacing="0" w:line="276" w:lineRule="auto"/>
        <w:jc w:val="both"/>
        <w:rPr>
          <w:rFonts w:ascii="Calibri" w:hAnsi="Calibri" w:cs="Calibri"/>
          <w:color w:val="212121"/>
          <w:sz w:val="22"/>
          <w:szCs w:val="22"/>
        </w:rPr>
      </w:pPr>
      <w:r>
        <w:rPr>
          <w:rFonts w:ascii="Calibri" w:hAnsi="Calibri" w:cs="Calibri"/>
          <w:color w:val="212121"/>
          <w:sz w:val="22"/>
          <w:szCs w:val="22"/>
          <w:lang w:val="en-US"/>
        </w:rPr>
        <w:t xml:space="preserve">Join Kingsmead Shoes in celebrating its 30th birthday month at the relaunched store in Gateway Theatre of Shopping. Step into a world where tradition meets </w:t>
      </w:r>
      <w:proofErr w:type="gramStart"/>
      <w:r>
        <w:rPr>
          <w:rFonts w:ascii="Calibri" w:hAnsi="Calibri" w:cs="Calibri"/>
          <w:color w:val="212121"/>
          <w:sz w:val="22"/>
          <w:szCs w:val="22"/>
          <w:lang w:val="en-US"/>
        </w:rPr>
        <w:t>innovation, and</w:t>
      </w:r>
      <w:proofErr w:type="gramEnd"/>
      <w:r>
        <w:rPr>
          <w:rFonts w:ascii="Calibri" w:hAnsi="Calibri" w:cs="Calibri"/>
          <w:color w:val="212121"/>
          <w:sz w:val="22"/>
          <w:szCs w:val="22"/>
          <w:lang w:val="en-US"/>
        </w:rPr>
        <w:t xml:space="preserve"> discover the perfect pair of shoes that will accompany you on your life's journey.</w:t>
      </w:r>
    </w:p>
    <w:p w14:paraId="60B70280" w14:textId="77777777" w:rsidR="00834CFD" w:rsidRPr="00DE6DA8" w:rsidRDefault="00834CFD" w:rsidP="00834CFD">
      <w:pPr>
        <w:spacing w:after="0" w:line="360" w:lineRule="auto"/>
        <w:jc w:val="both"/>
        <w:rPr>
          <w:rStyle w:val="Hyperlink"/>
          <w:rFonts w:cstheme="minorHAnsi"/>
          <w:color w:val="auto"/>
          <w:sz w:val="24"/>
          <w:szCs w:val="24"/>
          <w:u w:val="none"/>
        </w:rPr>
      </w:pPr>
    </w:p>
    <w:p w14:paraId="747CBC46" w14:textId="5A9F5007" w:rsidR="00323280" w:rsidRDefault="00F0362C" w:rsidP="00323280">
      <w:pPr>
        <w:spacing w:line="360" w:lineRule="auto"/>
        <w:jc w:val="both"/>
        <w:rPr>
          <w:rStyle w:val="Hyperlink"/>
          <w:rFonts w:cstheme="minorHAnsi"/>
          <w:b/>
          <w:bCs/>
          <w:color w:val="auto"/>
          <w:sz w:val="24"/>
          <w:szCs w:val="24"/>
          <w:u w:val="none"/>
        </w:rPr>
      </w:pPr>
      <w:r w:rsidRPr="00F0362C">
        <w:rPr>
          <w:rStyle w:val="Hyperlink"/>
          <w:rFonts w:cstheme="minorHAnsi"/>
          <w:b/>
          <w:bCs/>
          <w:color w:val="auto"/>
          <w:sz w:val="24"/>
          <w:szCs w:val="24"/>
          <w:u w:val="none"/>
        </w:rPr>
        <w:t>ENDS</w:t>
      </w:r>
    </w:p>
    <w:p w14:paraId="56ABC4B8" w14:textId="77777777" w:rsidR="00194ABF" w:rsidRDefault="00194ABF" w:rsidP="00323280">
      <w:pPr>
        <w:spacing w:line="360" w:lineRule="auto"/>
        <w:jc w:val="both"/>
        <w:rPr>
          <w:rStyle w:val="Hyperlink"/>
          <w:rFonts w:cstheme="minorHAnsi"/>
        </w:rPr>
      </w:pPr>
    </w:p>
    <w:p w14:paraId="12831ED5" w14:textId="77777777" w:rsidR="00194ABF" w:rsidRPr="003354C2" w:rsidRDefault="00194ABF" w:rsidP="00323280">
      <w:pPr>
        <w:spacing w:line="360" w:lineRule="auto"/>
        <w:jc w:val="both"/>
        <w:rPr>
          <w:rStyle w:val="Hyperlink"/>
          <w:rFonts w:cstheme="minorHAnsi"/>
          <w:b/>
          <w:bCs/>
          <w:color w:val="auto"/>
          <w:sz w:val="24"/>
          <w:szCs w:val="24"/>
          <w:u w:val="none"/>
        </w:rPr>
      </w:pPr>
    </w:p>
    <w:tbl>
      <w:tblPr>
        <w:tblW w:w="9351"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2397"/>
        <w:gridCol w:w="283"/>
        <w:gridCol w:w="6671"/>
      </w:tblGrid>
      <w:tr w:rsidR="00323280" w:rsidRPr="004166C0" w14:paraId="0C937F47" w14:textId="77777777" w:rsidTr="009E037C">
        <w:trPr>
          <w:jc w:val="center"/>
        </w:trPr>
        <w:tc>
          <w:tcPr>
            <w:tcW w:w="2397" w:type="dxa"/>
            <w:tcBorders>
              <w:top w:val="single" w:sz="4" w:space="0" w:color="000000"/>
              <w:bottom w:val="single" w:sz="4" w:space="0" w:color="000000"/>
            </w:tcBorders>
          </w:tcPr>
          <w:p w14:paraId="704FBF11" w14:textId="77777777" w:rsidR="00323280" w:rsidRPr="004166C0" w:rsidRDefault="00323280" w:rsidP="00FE2B06">
            <w:pPr>
              <w:spacing w:after="200" w:line="276" w:lineRule="auto"/>
              <w:jc w:val="both"/>
              <w:rPr>
                <w:rFonts w:ascii="Calibri" w:eastAsia="MS MinNew Roman" w:hAnsi="Calibri" w:cs="Calibri"/>
                <w:b/>
                <w:bCs/>
                <w:sz w:val="24"/>
                <w:szCs w:val="24"/>
                <w:lang w:val="en-ZA"/>
              </w:rPr>
            </w:pPr>
            <w:r w:rsidRPr="004166C0">
              <w:rPr>
                <w:rFonts w:ascii="Calibri" w:eastAsia="MS MinNew Roman" w:hAnsi="Calibri" w:cs="Calibri"/>
                <w:b/>
                <w:bCs/>
                <w:sz w:val="24"/>
                <w:szCs w:val="24"/>
                <w:lang w:val="en-ZA"/>
              </w:rPr>
              <w:t>WORDS</w:t>
            </w:r>
          </w:p>
          <w:p w14:paraId="3E61CFE9" w14:textId="77777777" w:rsidR="00323280" w:rsidRPr="004166C0" w:rsidRDefault="00323280" w:rsidP="00FE2B06">
            <w:pPr>
              <w:spacing w:after="200" w:line="276" w:lineRule="auto"/>
              <w:jc w:val="both"/>
              <w:rPr>
                <w:rFonts w:ascii="Calibri" w:eastAsia="MS MinNew Roman" w:hAnsi="Calibri" w:cs="Calibri"/>
                <w:b/>
                <w:bCs/>
                <w:sz w:val="24"/>
                <w:szCs w:val="24"/>
                <w:lang w:val="en-ZA"/>
              </w:rPr>
            </w:pPr>
            <w:r w:rsidRPr="004166C0">
              <w:rPr>
                <w:rFonts w:ascii="Calibri" w:eastAsia="MS MinNew Roman" w:hAnsi="Calibri" w:cs="Calibri"/>
                <w:b/>
                <w:bCs/>
                <w:sz w:val="24"/>
                <w:szCs w:val="24"/>
                <w:lang w:val="en-ZA"/>
              </w:rPr>
              <w:t>PICTURES</w:t>
            </w:r>
          </w:p>
          <w:p w14:paraId="5358C5D1" w14:textId="77777777" w:rsidR="009D0656" w:rsidRDefault="009D0656" w:rsidP="00FE2B06">
            <w:pPr>
              <w:spacing w:after="200" w:line="276" w:lineRule="auto"/>
              <w:jc w:val="both"/>
              <w:rPr>
                <w:rFonts w:ascii="Calibri" w:eastAsia="MS MinNew Roman" w:hAnsi="Calibri" w:cs="Calibri"/>
                <w:b/>
                <w:bCs/>
                <w:sz w:val="24"/>
                <w:szCs w:val="24"/>
                <w:lang w:val="en-ZA"/>
              </w:rPr>
            </w:pPr>
          </w:p>
          <w:p w14:paraId="4971E44D" w14:textId="12B8B732" w:rsidR="00323280" w:rsidRPr="004166C0" w:rsidRDefault="00323280" w:rsidP="00FE2B06">
            <w:pPr>
              <w:spacing w:after="200" w:line="276" w:lineRule="auto"/>
              <w:jc w:val="both"/>
              <w:rPr>
                <w:rFonts w:ascii="Calibri" w:eastAsia="MS MinNew Roman" w:hAnsi="Calibri" w:cs="Calibri"/>
                <w:b/>
                <w:bCs/>
                <w:sz w:val="24"/>
                <w:szCs w:val="24"/>
                <w:lang w:val="en-ZA"/>
              </w:rPr>
            </w:pPr>
            <w:r w:rsidRPr="004166C0">
              <w:rPr>
                <w:rFonts w:ascii="Calibri" w:eastAsia="MS MinNew Roman" w:hAnsi="Calibri" w:cs="Calibri"/>
                <w:b/>
                <w:bCs/>
                <w:sz w:val="24"/>
                <w:szCs w:val="24"/>
                <w:lang w:val="en-ZA"/>
              </w:rPr>
              <w:t>DISTRIBUTED</w:t>
            </w:r>
          </w:p>
          <w:p w14:paraId="315042D4" w14:textId="77777777" w:rsidR="00323280" w:rsidRPr="004166C0" w:rsidRDefault="00323280" w:rsidP="00FE2B06">
            <w:pPr>
              <w:spacing w:after="200" w:line="276" w:lineRule="auto"/>
              <w:jc w:val="both"/>
              <w:rPr>
                <w:rFonts w:ascii="Calibri" w:eastAsia="MS MinNew Roman" w:hAnsi="Calibri" w:cs="Calibri"/>
                <w:b/>
                <w:bCs/>
                <w:sz w:val="24"/>
                <w:szCs w:val="24"/>
                <w:lang w:val="en-ZA"/>
              </w:rPr>
            </w:pPr>
            <w:r w:rsidRPr="004166C0">
              <w:rPr>
                <w:rFonts w:ascii="Calibri" w:eastAsia="MS MinNew Roman" w:hAnsi="Calibri" w:cs="Calibri"/>
                <w:b/>
                <w:bCs/>
                <w:sz w:val="24"/>
                <w:szCs w:val="24"/>
                <w:lang w:val="en-ZA"/>
              </w:rPr>
              <w:t>DATE</w:t>
            </w:r>
          </w:p>
        </w:tc>
        <w:tc>
          <w:tcPr>
            <w:tcW w:w="283" w:type="dxa"/>
            <w:tcBorders>
              <w:top w:val="single" w:sz="4" w:space="0" w:color="000000"/>
              <w:bottom w:val="single" w:sz="4" w:space="0" w:color="000000"/>
            </w:tcBorders>
          </w:tcPr>
          <w:p w14:paraId="6F208539" w14:textId="77777777" w:rsidR="00323280" w:rsidRPr="004166C0" w:rsidRDefault="00323280" w:rsidP="00FE2B06">
            <w:pPr>
              <w:spacing w:after="200" w:line="276" w:lineRule="auto"/>
              <w:jc w:val="both"/>
              <w:rPr>
                <w:rFonts w:ascii="Calibri" w:eastAsia="MS MinNew Roman" w:hAnsi="Calibri" w:cs="Calibri"/>
                <w:b/>
                <w:bCs/>
                <w:sz w:val="24"/>
                <w:szCs w:val="24"/>
                <w:lang w:val="en-ZA"/>
              </w:rPr>
            </w:pPr>
            <w:r w:rsidRPr="004166C0">
              <w:rPr>
                <w:rFonts w:ascii="Calibri" w:eastAsia="MS MinNew Roman" w:hAnsi="Calibri" w:cs="Calibri"/>
                <w:b/>
                <w:bCs/>
                <w:sz w:val="24"/>
                <w:szCs w:val="24"/>
                <w:lang w:val="en-ZA"/>
              </w:rPr>
              <w:t>:</w:t>
            </w:r>
          </w:p>
          <w:p w14:paraId="4DA3BD1D" w14:textId="77777777" w:rsidR="00323280" w:rsidRPr="004166C0" w:rsidRDefault="00323280" w:rsidP="00FE2B06">
            <w:pPr>
              <w:spacing w:after="200" w:line="276" w:lineRule="auto"/>
              <w:jc w:val="both"/>
              <w:rPr>
                <w:rFonts w:ascii="Calibri" w:eastAsia="MS MinNew Roman" w:hAnsi="Calibri" w:cs="Calibri"/>
                <w:b/>
                <w:bCs/>
                <w:sz w:val="24"/>
                <w:szCs w:val="24"/>
                <w:lang w:val="en-ZA"/>
              </w:rPr>
            </w:pPr>
            <w:r w:rsidRPr="004166C0">
              <w:rPr>
                <w:rFonts w:ascii="Calibri" w:eastAsia="MS MinNew Roman" w:hAnsi="Calibri" w:cs="Calibri"/>
                <w:b/>
                <w:bCs/>
                <w:sz w:val="24"/>
                <w:szCs w:val="24"/>
                <w:lang w:val="en-ZA"/>
              </w:rPr>
              <w:t>:</w:t>
            </w:r>
          </w:p>
          <w:p w14:paraId="3F93588C" w14:textId="77777777" w:rsidR="009D0656" w:rsidRDefault="009D0656" w:rsidP="00FE2B06">
            <w:pPr>
              <w:spacing w:after="200" w:line="276" w:lineRule="auto"/>
              <w:jc w:val="both"/>
              <w:rPr>
                <w:rFonts w:ascii="Calibri" w:eastAsia="MS MinNew Roman" w:hAnsi="Calibri" w:cs="Calibri"/>
                <w:b/>
                <w:bCs/>
                <w:sz w:val="24"/>
                <w:szCs w:val="24"/>
                <w:lang w:val="en-ZA"/>
              </w:rPr>
            </w:pPr>
          </w:p>
          <w:p w14:paraId="1D9AE079" w14:textId="2904FE0F" w:rsidR="00323280" w:rsidRPr="004166C0" w:rsidRDefault="00323280" w:rsidP="00FE2B06">
            <w:pPr>
              <w:spacing w:after="200" w:line="276" w:lineRule="auto"/>
              <w:jc w:val="both"/>
              <w:rPr>
                <w:rFonts w:ascii="Calibri" w:eastAsia="MS MinNew Roman" w:hAnsi="Calibri" w:cs="Calibri"/>
                <w:b/>
                <w:bCs/>
                <w:sz w:val="24"/>
                <w:szCs w:val="24"/>
                <w:lang w:val="en-ZA"/>
              </w:rPr>
            </w:pPr>
            <w:r w:rsidRPr="004166C0">
              <w:rPr>
                <w:rFonts w:ascii="Calibri" w:eastAsia="MS MinNew Roman" w:hAnsi="Calibri" w:cs="Calibri"/>
                <w:b/>
                <w:bCs/>
                <w:sz w:val="24"/>
                <w:szCs w:val="24"/>
                <w:lang w:val="en-ZA"/>
              </w:rPr>
              <w:t>:</w:t>
            </w:r>
          </w:p>
          <w:p w14:paraId="59A23AC0" w14:textId="77777777" w:rsidR="00323280" w:rsidRPr="004166C0" w:rsidRDefault="00323280" w:rsidP="00FE2B06">
            <w:pPr>
              <w:spacing w:after="200" w:line="276" w:lineRule="auto"/>
              <w:jc w:val="both"/>
              <w:rPr>
                <w:rFonts w:ascii="Calibri" w:eastAsia="MS MinNew Roman" w:hAnsi="Calibri" w:cs="Calibri"/>
                <w:b/>
                <w:bCs/>
                <w:sz w:val="24"/>
                <w:szCs w:val="24"/>
                <w:lang w:val="en-ZA"/>
              </w:rPr>
            </w:pPr>
            <w:r w:rsidRPr="004166C0">
              <w:rPr>
                <w:rFonts w:ascii="Calibri" w:eastAsia="MS MinNew Roman" w:hAnsi="Calibri" w:cs="Calibri"/>
                <w:b/>
                <w:bCs/>
                <w:sz w:val="24"/>
                <w:szCs w:val="24"/>
                <w:lang w:val="en-ZA"/>
              </w:rPr>
              <w:t>:</w:t>
            </w:r>
          </w:p>
        </w:tc>
        <w:tc>
          <w:tcPr>
            <w:tcW w:w="6671" w:type="dxa"/>
            <w:tcBorders>
              <w:top w:val="single" w:sz="4" w:space="0" w:color="000000"/>
              <w:bottom w:val="single" w:sz="4" w:space="0" w:color="000000"/>
            </w:tcBorders>
          </w:tcPr>
          <w:p w14:paraId="3FB4CBD0" w14:textId="382913B5" w:rsidR="00323280" w:rsidRPr="004166C0" w:rsidRDefault="003354C2" w:rsidP="00FE2B06">
            <w:pPr>
              <w:spacing w:after="200" w:line="276" w:lineRule="auto"/>
              <w:rPr>
                <w:rFonts w:ascii="Calibri" w:eastAsia="MS MinNew Roman" w:hAnsi="Calibri" w:cs="Calibri"/>
                <w:b/>
                <w:bCs/>
                <w:sz w:val="24"/>
                <w:szCs w:val="24"/>
                <w:lang w:val="en-ZA"/>
              </w:rPr>
            </w:pPr>
            <w:r>
              <w:rPr>
                <w:rFonts w:ascii="Calibri" w:eastAsia="MS MinNew Roman" w:hAnsi="Calibri" w:cs="Calibri"/>
                <w:b/>
                <w:bCs/>
                <w:sz w:val="24"/>
                <w:szCs w:val="24"/>
                <w:lang w:val="en-ZA"/>
              </w:rPr>
              <w:t>4</w:t>
            </w:r>
            <w:r w:rsidR="00E516EE">
              <w:rPr>
                <w:rFonts w:ascii="Calibri" w:eastAsia="MS MinNew Roman" w:hAnsi="Calibri" w:cs="Calibri"/>
                <w:b/>
                <w:bCs/>
                <w:sz w:val="24"/>
                <w:szCs w:val="24"/>
                <w:lang w:val="en-ZA"/>
              </w:rPr>
              <w:t>5</w:t>
            </w:r>
            <w:r w:rsidR="00555AA8">
              <w:rPr>
                <w:rFonts w:ascii="Calibri" w:eastAsia="MS MinNew Roman" w:hAnsi="Calibri" w:cs="Calibri"/>
                <w:b/>
                <w:bCs/>
                <w:sz w:val="24"/>
                <w:szCs w:val="24"/>
                <w:lang w:val="en-ZA"/>
              </w:rPr>
              <w:t>7</w:t>
            </w:r>
          </w:p>
          <w:p w14:paraId="15FBD244" w14:textId="2F13E355" w:rsidR="00323280" w:rsidRPr="004166C0" w:rsidRDefault="00323280" w:rsidP="00FE2B06">
            <w:pPr>
              <w:spacing w:after="200" w:line="276" w:lineRule="auto"/>
              <w:rPr>
                <w:rFonts w:ascii="Calibri" w:eastAsia="MS MinNew Roman" w:hAnsi="Calibri" w:cs="Calibri"/>
                <w:b/>
                <w:bCs/>
                <w:sz w:val="24"/>
                <w:szCs w:val="24"/>
                <w:lang w:val="en-ZA"/>
              </w:rPr>
            </w:pPr>
            <w:r w:rsidRPr="004166C0">
              <w:rPr>
                <w:rFonts w:ascii="Calibri" w:eastAsia="MS MinNew Roman" w:hAnsi="Calibri" w:cs="Calibri"/>
                <w:b/>
                <w:bCs/>
                <w:sz w:val="24"/>
                <w:szCs w:val="24"/>
                <w:lang w:val="en-ZA"/>
              </w:rPr>
              <w:t xml:space="preserve">Images of </w:t>
            </w:r>
            <w:r w:rsidR="009D0656">
              <w:rPr>
                <w:rFonts w:ascii="Calibri" w:eastAsia="MS MinNew Roman" w:hAnsi="Calibri" w:cs="Calibri"/>
                <w:b/>
                <w:bCs/>
                <w:sz w:val="24"/>
                <w:szCs w:val="24"/>
                <w:lang w:val="en-ZA"/>
              </w:rPr>
              <w:t xml:space="preserve">new </w:t>
            </w:r>
            <w:proofErr w:type="spellStart"/>
            <w:r w:rsidRPr="004166C0">
              <w:rPr>
                <w:rFonts w:ascii="Calibri" w:eastAsia="MS MinNew Roman" w:hAnsi="Calibri" w:cs="Calibri"/>
                <w:b/>
                <w:bCs/>
                <w:sz w:val="24"/>
                <w:szCs w:val="24"/>
                <w:lang w:val="en-ZA"/>
              </w:rPr>
              <w:t>Kingmead</w:t>
            </w:r>
            <w:proofErr w:type="spellEnd"/>
            <w:r w:rsidRPr="004166C0">
              <w:rPr>
                <w:rFonts w:ascii="Calibri" w:eastAsia="MS MinNew Roman" w:hAnsi="Calibri" w:cs="Calibri"/>
                <w:b/>
                <w:bCs/>
                <w:sz w:val="24"/>
                <w:szCs w:val="24"/>
                <w:lang w:val="en-ZA"/>
              </w:rPr>
              <w:t xml:space="preserve"> </w:t>
            </w:r>
            <w:r w:rsidR="009D0656">
              <w:rPr>
                <w:rFonts w:ascii="Calibri" w:eastAsia="MS MinNew Roman" w:hAnsi="Calibri" w:cs="Calibri"/>
                <w:b/>
                <w:bCs/>
                <w:sz w:val="24"/>
                <w:szCs w:val="24"/>
                <w:lang w:val="en-ZA"/>
              </w:rPr>
              <w:t xml:space="preserve">Shoes </w:t>
            </w:r>
            <w:r w:rsidR="003354C2">
              <w:rPr>
                <w:rFonts w:ascii="Calibri" w:eastAsia="MS MinNew Roman" w:hAnsi="Calibri" w:cs="Calibri"/>
                <w:b/>
                <w:bCs/>
                <w:sz w:val="24"/>
                <w:szCs w:val="24"/>
                <w:lang w:val="en-ZA"/>
              </w:rPr>
              <w:t xml:space="preserve">Gateway </w:t>
            </w:r>
            <w:r w:rsidRPr="004166C0">
              <w:rPr>
                <w:rFonts w:ascii="Calibri" w:eastAsia="MS MinNew Roman" w:hAnsi="Calibri" w:cs="Calibri"/>
                <w:b/>
                <w:bCs/>
                <w:sz w:val="24"/>
                <w:szCs w:val="24"/>
                <w:lang w:val="en-ZA"/>
              </w:rPr>
              <w:t>store</w:t>
            </w:r>
            <w:r w:rsidR="00FE07C7">
              <w:rPr>
                <w:rFonts w:ascii="Calibri" w:eastAsia="MS MinNew Roman" w:hAnsi="Calibri" w:cs="Calibri"/>
                <w:b/>
                <w:bCs/>
                <w:sz w:val="24"/>
                <w:szCs w:val="24"/>
                <w:lang w:val="en-ZA"/>
              </w:rPr>
              <w:t xml:space="preserve"> </w:t>
            </w:r>
            <w:r w:rsidR="009D0656">
              <w:rPr>
                <w:rFonts w:ascii="Calibri" w:eastAsia="MS MinNew Roman" w:hAnsi="Calibri" w:cs="Calibri"/>
                <w:b/>
                <w:bCs/>
                <w:sz w:val="24"/>
                <w:szCs w:val="24"/>
                <w:lang w:val="en-ZA"/>
              </w:rPr>
              <w:t>and social pics from Gateway Store opening event</w:t>
            </w:r>
          </w:p>
          <w:p w14:paraId="78BE3D29" w14:textId="569AFF32" w:rsidR="00323280" w:rsidRPr="004166C0" w:rsidRDefault="00323280" w:rsidP="00FE2B06">
            <w:pPr>
              <w:spacing w:after="200" w:line="276" w:lineRule="auto"/>
              <w:rPr>
                <w:rFonts w:ascii="Calibri" w:eastAsia="MS MinNew Roman" w:hAnsi="Calibri" w:cs="Calibri"/>
                <w:b/>
                <w:bCs/>
                <w:sz w:val="24"/>
                <w:szCs w:val="24"/>
                <w:lang w:val="en-ZA"/>
              </w:rPr>
            </w:pPr>
            <w:r w:rsidRPr="004166C0">
              <w:rPr>
                <w:rFonts w:ascii="Calibri" w:eastAsia="MS MinNew Roman" w:hAnsi="Calibri" w:cs="Calibri"/>
                <w:b/>
                <w:bCs/>
                <w:sz w:val="24"/>
                <w:szCs w:val="24"/>
                <w:lang w:val="en-ZA"/>
              </w:rPr>
              <w:t>On behalf of Kingsmead</w:t>
            </w:r>
            <w:r w:rsidR="003354C2">
              <w:rPr>
                <w:rFonts w:ascii="Calibri" w:eastAsia="MS MinNew Roman" w:hAnsi="Calibri" w:cs="Calibri"/>
                <w:b/>
                <w:bCs/>
                <w:sz w:val="24"/>
                <w:szCs w:val="24"/>
                <w:lang w:val="en-ZA"/>
              </w:rPr>
              <w:t xml:space="preserve"> Shoes</w:t>
            </w:r>
          </w:p>
          <w:p w14:paraId="353D5285" w14:textId="0A273F92" w:rsidR="00323280" w:rsidRPr="004166C0" w:rsidRDefault="003354C2" w:rsidP="00FE2B06">
            <w:pPr>
              <w:spacing w:after="200" w:line="276" w:lineRule="auto"/>
              <w:rPr>
                <w:rFonts w:ascii="Calibri" w:eastAsia="MS MinNew Roman" w:hAnsi="Calibri" w:cs="Calibri"/>
                <w:b/>
                <w:bCs/>
                <w:sz w:val="24"/>
                <w:szCs w:val="24"/>
                <w:lang w:val="en-ZA"/>
              </w:rPr>
            </w:pPr>
            <w:r>
              <w:rPr>
                <w:rFonts w:ascii="Calibri" w:eastAsia="MS MinNew Roman" w:hAnsi="Calibri" w:cs="Calibri"/>
                <w:b/>
                <w:bCs/>
                <w:sz w:val="24"/>
                <w:szCs w:val="24"/>
                <w:lang w:val="en-ZA"/>
              </w:rPr>
              <w:t>September</w:t>
            </w:r>
            <w:r w:rsidR="00323280" w:rsidRPr="004166C0">
              <w:rPr>
                <w:rFonts w:ascii="Calibri" w:eastAsia="MS MinNew Roman" w:hAnsi="Calibri" w:cs="Calibri"/>
                <w:b/>
                <w:bCs/>
                <w:sz w:val="24"/>
                <w:szCs w:val="24"/>
                <w:lang w:val="en-ZA"/>
              </w:rPr>
              <w:t xml:space="preserve"> 202</w:t>
            </w:r>
            <w:r>
              <w:rPr>
                <w:rFonts w:ascii="Calibri" w:eastAsia="MS MinNew Roman" w:hAnsi="Calibri" w:cs="Calibri"/>
                <w:b/>
                <w:bCs/>
                <w:sz w:val="24"/>
                <w:szCs w:val="24"/>
                <w:lang w:val="en-ZA"/>
              </w:rPr>
              <w:t>3</w:t>
            </w:r>
          </w:p>
        </w:tc>
      </w:tr>
    </w:tbl>
    <w:p w14:paraId="11867ACC" w14:textId="77777777" w:rsidR="00323280" w:rsidRDefault="00323280" w:rsidP="00323280">
      <w:pPr>
        <w:spacing w:line="360" w:lineRule="auto"/>
        <w:jc w:val="both"/>
        <w:rPr>
          <w:rStyle w:val="Hyperlink"/>
          <w:rFonts w:ascii="Arial" w:hAnsi="Arial" w:cs="Arial"/>
          <w:color w:val="auto"/>
          <w:sz w:val="24"/>
          <w:szCs w:val="24"/>
          <w:u w:val="none"/>
        </w:rPr>
      </w:pPr>
    </w:p>
    <w:p w14:paraId="5144E26E" w14:textId="77777777" w:rsidR="00194ABF" w:rsidRPr="00914DC5" w:rsidRDefault="00194ABF" w:rsidP="00323280">
      <w:pPr>
        <w:spacing w:line="360" w:lineRule="auto"/>
        <w:jc w:val="both"/>
        <w:rPr>
          <w:rStyle w:val="Hyperlink"/>
          <w:rFonts w:ascii="Arial" w:hAnsi="Arial" w:cs="Arial"/>
          <w:color w:val="auto"/>
          <w:u w:val="none"/>
        </w:rPr>
      </w:pPr>
    </w:p>
    <w:p w14:paraId="0422A91E" w14:textId="7FE42322" w:rsidR="009E037C" w:rsidRPr="00914DC5" w:rsidRDefault="009E037C" w:rsidP="00323280">
      <w:pPr>
        <w:spacing w:line="360" w:lineRule="auto"/>
        <w:jc w:val="both"/>
        <w:rPr>
          <w:rStyle w:val="Hyperlink"/>
          <w:rFonts w:cstheme="minorHAnsi"/>
          <w:b/>
          <w:bCs/>
          <w:color w:val="auto"/>
          <w:u w:val="none"/>
        </w:rPr>
      </w:pPr>
      <w:r w:rsidRPr="00914DC5">
        <w:rPr>
          <w:rStyle w:val="Hyperlink"/>
          <w:rFonts w:cstheme="minorHAnsi"/>
          <w:b/>
          <w:bCs/>
          <w:color w:val="auto"/>
          <w:u w:val="none"/>
        </w:rPr>
        <w:lastRenderedPageBreak/>
        <w:t>Notes to editor:</w:t>
      </w:r>
    </w:p>
    <w:p w14:paraId="7FEA5208" w14:textId="3A0A7A07" w:rsidR="00194ABF" w:rsidRPr="00914DC5" w:rsidRDefault="00F0362C" w:rsidP="00834CFD">
      <w:pPr>
        <w:spacing w:line="360" w:lineRule="auto"/>
        <w:jc w:val="both"/>
        <w:rPr>
          <w:rStyle w:val="Hyperlink"/>
          <w:rFonts w:cstheme="minorHAnsi"/>
          <w:color w:val="auto"/>
          <w:u w:val="none"/>
        </w:rPr>
      </w:pPr>
      <w:r w:rsidRPr="00914DC5">
        <w:rPr>
          <w:rStyle w:val="Hyperlink"/>
          <w:rFonts w:cstheme="minorHAnsi"/>
          <w:b/>
          <w:bCs/>
          <w:color w:val="auto"/>
          <w:u w:val="none"/>
        </w:rPr>
        <w:t>About Kingsmead Shoes</w:t>
      </w:r>
    </w:p>
    <w:p w14:paraId="5AF84BA1" w14:textId="5B59F829" w:rsidR="002F1CEF" w:rsidRPr="00914DC5" w:rsidRDefault="00F0362C" w:rsidP="00834CFD">
      <w:pPr>
        <w:spacing w:line="360" w:lineRule="auto"/>
        <w:jc w:val="both"/>
        <w:rPr>
          <w:rStyle w:val="Hyperlink"/>
          <w:rFonts w:cstheme="minorHAnsi"/>
          <w:color w:val="auto"/>
          <w:u w:val="none"/>
        </w:rPr>
      </w:pPr>
      <w:r w:rsidRPr="00914DC5">
        <w:rPr>
          <w:rStyle w:val="Hyperlink"/>
          <w:rFonts w:cstheme="minorHAnsi"/>
          <w:color w:val="auto"/>
          <w:u w:val="none"/>
        </w:rPr>
        <w:t>Kingsmead Shoes is a family-owned shoe retailer that has been serving South Africans for 30 years. With a commitment to providing quality footwear, exceptional customer service, and contributing to the local economy, Kingsmead Shoes has become a trusted name in the industry.</w:t>
      </w:r>
    </w:p>
    <w:p w14:paraId="708FB3AD" w14:textId="77777777" w:rsidR="00914DC5" w:rsidRDefault="00914DC5" w:rsidP="00834CFD">
      <w:pPr>
        <w:spacing w:line="360" w:lineRule="auto"/>
        <w:jc w:val="both"/>
        <w:rPr>
          <w:rStyle w:val="Hyperlink"/>
          <w:rFonts w:cstheme="minorHAnsi"/>
          <w:color w:val="auto"/>
          <w:sz w:val="24"/>
          <w:szCs w:val="24"/>
          <w:u w:val="none"/>
        </w:rPr>
      </w:pPr>
    </w:p>
    <w:p w14:paraId="526AAAEC" w14:textId="223D1E5E" w:rsidR="00914DC5" w:rsidRDefault="00914DC5" w:rsidP="00914DC5">
      <w:pPr>
        <w:jc w:val="center"/>
        <w:rPr>
          <w:rFonts w:asciiTheme="majorHAnsi" w:hAnsiTheme="majorHAnsi" w:cstheme="majorHAnsi"/>
        </w:rPr>
      </w:pPr>
      <w:r w:rsidRPr="00EA62EF">
        <w:rPr>
          <w:rFonts w:asciiTheme="majorHAnsi" w:hAnsiTheme="majorHAnsi" w:cstheme="majorHAnsi"/>
        </w:rPr>
        <w:t xml:space="preserve">For more information or visuals, please contact Janna Strang on </w:t>
      </w:r>
      <w:hyperlink r:id="rId9" w:history="1">
        <w:r w:rsidRPr="00EA62EF">
          <w:rPr>
            <w:rStyle w:val="Hyperlink"/>
            <w:rFonts w:asciiTheme="majorHAnsi" w:hAnsiTheme="majorHAnsi" w:cstheme="majorHAnsi"/>
          </w:rPr>
          <w:t>janna@rainmakermarketing.co.za</w:t>
        </w:r>
      </w:hyperlink>
      <w:r w:rsidRPr="00EA62EF">
        <w:rPr>
          <w:rFonts w:asciiTheme="majorHAnsi" w:hAnsiTheme="majorHAnsi" w:cstheme="majorHAnsi"/>
        </w:rPr>
        <w:t xml:space="preserve"> </w:t>
      </w:r>
      <w:r>
        <w:rPr>
          <w:rFonts w:asciiTheme="majorHAnsi" w:hAnsiTheme="majorHAnsi" w:cstheme="majorHAnsi"/>
        </w:rPr>
        <w:t>/</w:t>
      </w:r>
      <w:r w:rsidRPr="00EA62EF">
        <w:rPr>
          <w:rFonts w:asciiTheme="majorHAnsi" w:hAnsiTheme="majorHAnsi" w:cstheme="majorHAnsi"/>
        </w:rPr>
        <w:t xml:space="preserve"> 082 551 3865</w:t>
      </w:r>
      <w:r>
        <w:rPr>
          <w:rFonts w:asciiTheme="majorHAnsi" w:hAnsiTheme="majorHAnsi" w:cstheme="majorHAnsi"/>
        </w:rPr>
        <w:t xml:space="preserve"> or email Tasha Thornton on </w:t>
      </w:r>
      <w:hyperlink r:id="rId10" w:history="1">
        <w:r w:rsidRPr="005E4074">
          <w:rPr>
            <w:rStyle w:val="Hyperlink"/>
            <w:rFonts w:asciiTheme="majorHAnsi" w:hAnsiTheme="majorHAnsi" w:cstheme="majorHAnsi"/>
          </w:rPr>
          <w:t>tasha@rainmakermarketing.co.za</w:t>
        </w:r>
      </w:hyperlink>
      <w:r>
        <w:rPr>
          <w:rFonts w:asciiTheme="majorHAnsi" w:hAnsiTheme="majorHAnsi" w:cstheme="majorHAnsi"/>
        </w:rPr>
        <w:t>.</w:t>
      </w:r>
    </w:p>
    <w:p w14:paraId="0627252E" w14:textId="77777777" w:rsidR="00914DC5" w:rsidRPr="00EA62EF" w:rsidRDefault="00914DC5" w:rsidP="00914DC5">
      <w:pPr>
        <w:jc w:val="center"/>
        <w:rPr>
          <w:rFonts w:asciiTheme="majorHAnsi" w:hAnsiTheme="majorHAnsi" w:cstheme="majorHAnsi"/>
        </w:rPr>
      </w:pPr>
    </w:p>
    <w:p w14:paraId="44DFA285" w14:textId="77777777" w:rsidR="00914DC5" w:rsidRPr="00F0362C" w:rsidRDefault="00914DC5" w:rsidP="00834CFD">
      <w:pPr>
        <w:spacing w:line="360" w:lineRule="auto"/>
        <w:jc w:val="both"/>
        <w:rPr>
          <w:rStyle w:val="Hyperlink"/>
          <w:rFonts w:cstheme="minorHAnsi"/>
          <w:color w:val="auto"/>
          <w:sz w:val="24"/>
          <w:szCs w:val="24"/>
          <w:u w:val="none"/>
        </w:rPr>
      </w:pPr>
    </w:p>
    <w:sectPr w:rsidR="00914DC5" w:rsidRPr="00F0362C" w:rsidSect="0049182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E40DD" w14:textId="77777777" w:rsidR="003E2AFE" w:rsidRDefault="003E2AFE" w:rsidP="002708EB">
      <w:pPr>
        <w:spacing w:after="0" w:line="240" w:lineRule="auto"/>
      </w:pPr>
      <w:r>
        <w:separator/>
      </w:r>
    </w:p>
  </w:endnote>
  <w:endnote w:type="continuationSeparator" w:id="0">
    <w:p w14:paraId="266F20C1" w14:textId="77777777" w:rsidR="003E2AFE" w:rsidRDefault="003E2AFE" w:rsidP="002708EB">
      <w:pPr>
        <w:spacing w:after="0" w:line="240" w:lineRule="auto"/>
      </w:pPr>
      <w:r>
        <w:continuationSeparator/>
      </w:r>
    </w:p>
  </w:endnote>
  <w:endnote w:type="continuationNotice" w:id="1">
    <w:p w14:paraId="42A78865" w14:textId="77777777" w:rsidR="003E2AFE" w:rsidRDefault="003E2A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New Roman">
    <w:altName w:val="Roman"/>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B8A37" w14:textId="77777777" w:rsidR="003E2AFE" w:rsidRDefault="003E2AFE" w:rsidP="002708EB">
      <w:pPr>
        <w:spacing w:after="0" w:line="240" w:lineRule="auto"/>
      </w:pPr>
      <w:r>
        <w:separator/>
      </w:r>
    </w:p>
  </w:footnote>
  <w:footnote w:type="continuationSeparator" w:id="0">
    <w:p w14:paraId="03972648" w14:textId="77777777" w:rsidR="003E2AFE" w:rsidRDefault="003E2AFE" w:rsidP="002708EB">
      <w:pPr>
        <w:spacing w:after="0" w:line="240" w:lineRule="auto"/>
      </w:pPr>
      <w:r>
        <w:continuationSeparator/>
      </w:r>
    </w:p>
  </w:footnote>
  <w:footnote w:type="continuationNotice" w:id="1">
    <w:p w14:paraId="2FEB2F10" w14:textId="77777777" w:rsidR="003E2AFE" w:rsidRDefault="003E2A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D4D6" w14:textId="6F696D54" w:rsidR="002708EB" w:rsidRDefault="002708EB" w:rsidP="002708EB">
    <w:pPr>
      <w:pStyle w:val="Header"/>
      <w:jc w:val="right"/>
    </w:pPr>
    <w:r w:rsidRPr="00C1643F">
      <w:rPr>
        <w:noProof/>
        <w:sz w:val="16"/>
        <w:szCs w:val="16"/>
        <w:lang w:val="en-ZA" w:eastAsia="en-ZA"/>
      </w:rPr>
      <w:drawing>
        <wp:inline distT="0" distB="0" distL="0" distR="0" wp14:anchorId="3A941066" wp14:editId="5D45EDA6">
          <wp:extent cx="2156460" cy="544414"/>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376" cy="55095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791"/>
    <w:rsid w:val="00000C20"/>
    <w:rsid w:val="00001A71"/>
    <w:rsid w:val="00006CCE"/>
    <w:rsid w:val="00011FBE"/>
    <w:rsid w:val="00035FFF"/>
    <w:rsid w:val="000402EE"/>
    <w:rsid w:val="000433CA"/>
    <w:rsid w:val="00080F2E"/>
    <w:rsid w:val="0009079D"/>
    <w:rsid w:val="000956B0"/>
    <w:rsid w:val="000A2789"/>
    <w:rsid w:val="000A4E84"/>
    <w:rsid w:val="000A5E1E"/>
    <w:rsid w:val="000B11F6"/>
    <w:rsid w:val="000B1828"/>
    <w:rsid w:val="000B4B61"/>
    <w:rsid w:val="000C0F17"/>
    <w:rsid w:val="000C7C9F"/>
    <w:rsid w:val="000D4288"/>
    <w:rsid w:val="000E1784"/>
    <w:rsid w:val="000E197B"/>
    <w:rsid w:val="000E3AC1"/>
    <w:rsid w:val="000E6B01"/>
    <w:rsid w:val="000F5FA2"/>
    <w:rsid w:val="000F78BB"/>
    <w:rsid w:val="00101537"/>
    <w:rsid w:val="0011196D"/>
    <w:rsid w:val="00112765"/>
    <w:rsid w:val="00116B70"/>
    <w:rsid w:val="0012044D"/>
    <w:rsid w:val="00120B5E"/>
    <w:rsid w:val="0013098E"/>
    <w:rsid w:val="00130E47"/>
    <w:rsid w:val="0013255E"/>
    <w:rsid w:val="00132CF9"/>
    <w:rsid w:val="0013619D"/>
    <w:rsid w:val="00146AC9"/>
    <w:rsid w:val="00150E96"/>
    <w:rsid w:val="00152BF9"/>
    <w:rsid w:val="00166E73"/>
    <w:rsid w:val="0018244A"/>
    <w:rsid w:val="00186F10"/>
    <w:rsid w:val="00187DE4"/>
    <w:rsid w:val="00187EDA"/>
    <w:rsid w:val="00194ABF"/>
    <w:rsid w:val="00194B85"/>
    <w:rsid w:val="00196129"/>
    <w:rsid w:val="001B1274"/>
    <w:rsid w:val="001B57FF"/>
    <w:rsid w:val="001B678E"/>
    <w:rsid w:val="001C2613"/>
    <w:rsid w:val="001C493A"/>
    <w:rsid w:val="001E14CB"/>
    <w:rsid w:val="00203D6B"/>
    <w:rsid w:val="002145CA"/>
    <w:rsid w:val="002155AF"/>
    <w:rsid w:val="00215AA9"/>
    <w:rsid w:val="00242F29"/>
    <w:rsid w:val="002459A0"/>
    <w:rsid w:val="00264FE9"/>
    <w:rsid w:val="002708EB"/>
    <w:rsid w:val="00270FC5"/>
    <w:rsid w:val="00271F8E"/>
    <w:rsid w:val="00281B0A"/>
    <w:rsid w:val="002833B9"/>
    <w:rsid w:val="00286923"/>
    <w:rsid w:val="002928C1"/>
    <w:rsid w:val="002A0A0E"/>
    <w:rsid w:val="002A74BC"/>
    <w:rsid w:val="002C5CA3"/>
    <w:rsid w:val="002C6072"/>
    <w:rsid w:val="002F1CEF"/>
    <w:rsid w:val="002F3E2E"/>
    <w:rsid w:val="002F4C19"/>
    <w:rsid w:val="003114A8"/>
    <w:rsid w:val="003213B8"/>
    <w:rsid w:val="00323280"/>
    <w:rsid w:val="00334FDE"/>
    <w:rsid w:val="003354C2"/>
    <w:rsid w:val="00342F08"/>
    <w:rsid w:val="00346732"/>
    <w:rsid w:val="0034687D"/>
    <w:rsid w:val="00347E12"/>
    <w:rsid w:val="00353909"/>
    <w:rsid w:val="003550C7"/>
    <w:rsid w:val="00360C30"/>
    <w:rsid w:val="00361D84"/>
    <w:rsid w:val="003626DB"/>
    <w:rsid w:val="003632F9"/>
    <w:rsid w:val="00364416"/>
    <w:rsid w:val="0036700D"/>
    <w:rsid w:val="00373556"/>
    <w:rsid w:val="00374B56"/>
    <w:rsid w:val="00380989"/>
    <w:rsid w:val="0039133F"/>
    <w:rsid w:val="0039289D"/>
    <w:rsid w:val="003941AF"/>
    <w:rsid w:val="00395DB4"/>
    <w:rsid w:val="0039754D"/>
    <w:rsid w:val="003A2CE8"/>
    <w:rsid w:val="003B3FB5"/>
    <w:rsid w:val="003B4108"/>
    <w:rsid w:val="003B4819"/>
    <w:rsid w:val="003B53D8"/>
    <w:rsid w:val="003C3825"/>
    <w:rsid w:val="003C4AF5"/>
    <w:rsid w:val="003D0B18"/>
    <w:rsid w:val="003D7084"/>
    <w:rsid w:val="003E1C8D"/>
    <w:rsid w:val="003E2AFE"/>
    <w:rsid w:val="003E39CD"/>
    <w:rsid w:val="003E4FA0"/>
    <w:rsid w:val="003F7702"/>
    <w:rsid w:val="003F787F"/>
    <w:rsid w:val="004000ED"/>
    <w:rsid w:val="00415310"/>
    <w:rsid w:val="00415D0C"/>
    <w:rsid w:val="004163C3"/>
    <w:rsid w:val="004166C0"/>
    <w:rsid w:val="00424D38"/>
    <w:rsid w:val="0042546B"/>
    <w:rsid w:val="00426FC7"/>
    <w:rsid w:val="00427B40"/>
    <w:rsid w:val="00432189"/>
    <w:rsid w:val="00441BFA"/>
    <w:rsid w:val="0046210B"/>
    <w:rsid w:val="004674FA"/>
    <w:rsid w:val="004679E5"/>
    <w:rsid w:val="00475A78"/>
    <w:rsid w:val="0048644F"/>
    <w:rsid w:val="004871EE"/>
    <w:rsid w:val="00491823"/>
    <w:rsid w:val="004952E2"/>
    <w:rsid w:val="004B2362"/>
    <w:rsid w:val="004B4AB6"/>
    <w:rsid w:val="004C231B"/>
    <w:rsid w:val="004E1E53"/>
    <w:rsid w:val="004E4599"/>
    <w:rsid w:val="004E4B72"/>
    <w:rsid w:val="004F2E15"/>
    <w:rsid w:val="004F46F2"/>
    <w:rsid w:val="005049DA"/>
    <w:rsid w:val="00505EF2"/>
    <w:rsid w:val="00514DE7"/>
    <w:rsid w:val="00517279"/>
    <w:rsid w:val="0052555E"/>
    <w:rsid w:val="005260DA"/>
    <w:rsid w:val="0052625B"/>
    <w:rsid w:val="00530469"/>
    <w:rsid w:val="0053218E"/>
    <w:rsid w:val="00536D75"/>
    <w:rsid w:val="0054175A"/>
    <w:rsid w:val="0054286C"/>
    <w:rsid w:val="00555AA8"/>
    <w:rsid w:val="0056667B"/>
    <w:rsid w:val="00571478"/>
    <w:rsid w:val="00580A29"/>
    <w:rsid w:val="0059773A"/>
    <w:rsid w:val="005A2E49"/>
    <w:rsid w:val="005A34BC"/>
    <w:rsid w:val="005A4ECF"/>
    <w:rsid w:val="005A70F8"/>
    <w:rsid w:val="005C39AE"/>
    <w:rsid w:val="005C3F78"/>
    <w:rsid w:val="005D6CEA"/>
    <w:rsid w:val="005E081A"/>
    <w:rsid w:val="005E2839"/>
    <w:rsid w:val="005E4970"/>
    <w:rsid w:val="005E607B"/>
    <w:rsid w:val="005E7F62"/>
    <w:rsid w:val="005F0BF1"/>
    <w:rsid w:val="00602721"/>
    <w:rsid w:val="00612CBF"/>
    <w:rsid w:val="006179A2"/>
    <w:rsid w:val="006203D8"/>
    <w:rsid w:val="00621251"/>
    <w:rsid w:val="00627ED6"/>
    <w:rsid w:val="00631146"/>
    <w:rsid w:val="00633315"/>
    <w:rsid w:val="00633CCF"/>
    <w:rsid w:val="006622E6"/>
    <w:rsid w:val="00666340"/>
    <w:rsid w:val="00667124"/>
    <w:rsid w:val="00675F43"/>
    <w:rsid w:val="00677209"/>
    <w:rsid w:val="00681CFC"/>
    <w:rsid w:val="00682D09"/>
    <w:rsid w:val="00686A6F"/>
    <w:rsid w:val="006A59FB"/>
    <w:rsid w:val="006B1B33"/>
    <w:rsid w:val="006B592B"/>
    <w:rsid w:val="006C3FB0"/>
    <w:rsid w:val="006C7A38"/>
    <w:rsid w:val="006D1241"/>
    <w:rsid w:val="006D3BDA"/>
    <w:rsid w:val="006D4558"/>
    <w:rsid w:val="006E1131"/>
    <w:rsid w:val="006E2DF9"/>
    <w:rsid w:val="006E2EFE"/>
    <w:rsid w:val="006E569A"/>
    <w:rsid w:val="006E6EEC"/>
    <w:rsid w:val="006F3A02"/>
    <w:rsid w:val="006F614E"/>
    <w:rsid w:val="00706410"/>
    <w:rsid w:val="0070791F"/>
    <w:rsid w:val="00710A93"/>
    <w:rsid w:val="00712C89"/>
    <w:rsid w:val="00714562"/>
    <w:rsid w:val="00716B33"/>
    <w:rsid w:val="007235AC"/>
    <w:rsid w:val="00736629"/>
    <w:rsid w:val="00742754"/>
    <w:rsid w:val="0074341C"/>
    <w:rsid w:val="0075273C"/>
    <w:rsid w:val="0075485C"/>
    <w:rsid w:val="0076159E"/>
    <w:rsid w:val="00762903"/>
    <w:rsid w:val="00762F79"/>
    <w:rsid w:val="00763CD7"/>
    <w:rsid w:val="007668D7"/>
    <w:rsid w:val="00777FC8"/>
    <w:rsid w:val="0078491E"/>
    <w:rsid w:val="007855CD"/>
    <w:rsid w:val="007856E5"/>
    <w:rsid w:val="00794A04"/>
    <w:rsid w:val="00797C8A"/>
    <w:rsid w:val="007A0256"/>
    <w:rsid w:val="007A0EE9"/>
    <w:rsid w:val="007A1055"/>
    <w:rsid w:val="007A3DA8"/>
    <w:rsid w:val="007A5E78"/>
    <w:rsid w:val="007C41FC"/>
    <w:rsid w:val="007E32B5"/>
    <w:rsid w:val="007E3C59"/>
    <w:rsid w:val="007F6DAD"/>
    <w:rsid w:val="008019A5"/>
    <w:rsid w:val="00804A62"/>
    <w:rsid w:val="008200D1"/>
    <w:rsid w:val="00834CFD"/>
    <w:rsid w:val="008411A1"/>
    <w:rsid w:val="0085052D"/>
    <w:rsid w:val="00850FA8"/>
    <w:rsid w:val="008571E5"/>
    <w:rsid w:val="00863E75"/>
    <w:rsid w:val="00865093"/>
    <w:rsid w:val="008806C6"/>
    <w:rsid w:val="0089206B"/>
    <w:rsid w:val="008A4FB8"/>
    <w:rsid w:val="008A6662"/>
    <w:rsid w:val="008B231C"/>
    <w:rsid w:val="008B4DAD"/>
    <w:rsid w:val="008B64C8"/>
    <w:rsid w:val="008C75B2"/>
    <w:rsid w:val="008D2581"/>
    <w:rsid w:val="008D753E"/>
    <w:rsid w:val="008E3AFD"/>
    <w:rsid w:val="008F1102"/>
    <w:rsid w:val="008F11F3"/>
    <w:rsid w:val="008F202F"/>
    <w:rsid w:val="008F2093"/>
    <w:rsid w:val="008F7B9C"/>
    <w:rsid w:val="00901BDF"/>
    <w:rsid w:val="0090516A"/>
    <w:rsid w:val="00914DC5"/>
    <w:rsid w:val="009173EB"/>
    <w:rsid w:val="00921E8D"/>
    <w:rsid w:val="009270FE"/>
    <w:rsid w:val="009307CB"/>
    <w:rsid w:val="009307E4"/>
    <w:rsid w:val="0093274C"/>
    <w:rsid w:val="0093441E"/>
    <w:rsid w:val="00935CDD"/>
    <w:rsid w:val="0094793F"/>
    <w:rsid w:val="0095501A"/>
    <w:rsid w:val="00956F96"/>
    <w:rsid w:val="00957D34"/>
    <w:rsid w:val="00974CF6"/>
    <w:rsid w:val="00976B7F"/>
    <w:rsid w:val="009A7D0E"/>
    <w:rsid w:val="009B0B99"/>
    <w:rsid w:val="009B2801"/>
    <w:rsid w:val="009B3558"/>
    <w:rsid w:val="009B3658"/>
    <w:rsid w:val="009C5BBC"/>
    <w:rsid w:val="009D0656"/>
    <w:rsid w:val="009D0DB7"/>
    <w:rsid w:val="009D16B4"/>
    <w:rsid w:val="009E037C"/>
    <w:rsid w:val="009E4E8A"/>
    <w:rsid w:val="009F04E9"/>
    <w:rsid w:val="009F0E60"/>
    <w:rsid w:val="009F7D72"/>
    <w:rsid w:val="00A018F7"/>
    <w:rsid w:val="00A072A5"/>
    <w:rsid w:val="00A13FB0"/>
    <w:rsid w:val="00A21D4D"/>
    <w:rsid w:val="00A31BF0"/>
    <w:rsid w:val="00A33C0E"/>
    <w:rsid w:val="00A35758"/>
    <w:rsid w:val="00A44D74"/>
    <w:rsid w:val="00A45517"/>
    <w:rsid w:val="00A62711"/>
    <w:rsid w:val="00A70EA4"/>
    <w:rsid w:val="00A76B69"/>
    <w:rsid w:val="00A80DC0"/>
    <w:rsid w:val="00A914C7"/>
    <w:rsid w:val="00AA6BCB"/>
    <w:rsid w:val="00AB680E"/>
    <w:rsid w:val="00AB6EE2"/>
    <w:rsid w:val="00AC0D6D"/>
    <w:rsid w:val="00AC1284"/>
    <w:rsid w:val="00AD4900"/>
    <w:rsid w:val="00AE316C"/>
    <w:rsid w:val="00AE3AA4"/>
    <w:rsid w:val="00AF108E"/>
    <w:rsid w:val="00B008B6"/>
    <w:rsid w:val="00B01EAC"/>
    <w:rsid w:val="00B11299"/>
    <w:rsid w:val="00B129A1"/>
    <w:rsid w:val="00B12FA0"/>
    <w:rsid w:val="00B25E7D"/>
    <w:rsid w:val="00B266D3"/>
    <w:rsid w:val="00B266F8"/>
    <w:rsid w:val="00B27AAC"/>
    <w:rsid w:val="00B31D55"/>
    <w:rsid w:val="00B358FE"/>
    <w:rsid w:val="00B41735"/>
    <w:rsid w:val="00B445CF"/>
    <w:rsid w:val="00B463DC"/>
    <w:rsid w:val="00B54E53"/>
    <w:rsid w:val="00B56142"/>
    <w:rsid w:val="00B56553"/>
    <w:rsid w:val="00B56FBB"/>
    <w:rsid w:val="00B76F9E"/>
    <w:rsid w:val="00B833EC"/>
    <w:rsid w:val="00B94B21"/>
    <w:rsid w:val="00B97A65"/>
    <w:rsid w:val="00BA1E06"/>
    <w:rsid w:val="00BB4099"/>
    <w:rsid w:val="00BD1A3B"/>
    <w:rsid w:val="00BD331F"/>
    <w:rsid w:val="00BD56C4"/>
    <w:rsid w:val="00BF007E"/>
    <w:rsid w:val="00C1141A"/>
    <w:rsid w:val="00C115B5"/>
    <w:rsid w:val="00C22F01"/>
    <w:rsid w:val="00C240BD"/>
    <w:rsid w:val="00C31441"/>
    <w:rsid w:val="00C32309"/>
    <w:rsid w:val="00C3367D"/>
    <w:rsid w:val="00C36507"/>
    <w:rsid w:val="00C52435"/>
    <w:rsid w:val="00C7497D"/>
    <w:rsid w:val="00C95502"/>
    <w:rsid w:val="00CA2C6E"/>
    <w:rsid w:val="00CA4F9B"/>
    <w:rsid w:val="00CA556E"/>
    <w:rsid w:val="00CA6935"/>
    <w:rsid w:val="00CB1EE9"/>
    <w:rsid w:val="00CB580F"/>
    <w:rsid w:val="00CC0080"/>
    <w:rsid w:val="00CC417C"/>
    <w:rsid w:val="00CD0535"/>
    <w:rsid w:val="00CD062A"/>
    <w:rsid w:val="00CD71B7"/>
    <w:rsid w:val="00CD75D8"/>
    <w:rsid w:val="00CE36CE"/>
    <w:rsid w:val="00CF0A70"/>
    <w:rsid w:val="00CF5D8E"/>
    <w:rsid w:val="00D01CCB"/>
    <w:rsid w:val="00D0272A"/>
    <w:rsid w:val="00D06ED4"/>
    <w:rsid w:val="00D071D3"/>
    <w:rsid w:val="00D13C49"/>
    <w:rsid w:val="00D14AB0"/>
    <w:rsid w:val="00D1725A"/>
    <w:rsid w:val="00D179EB"/>
    <w:rsid w:val="00D25EBC"/>
    <w:rsid w:val="00D36AB8"/>
    <w:rsid w:val="00D44302"/>
    <w:rsid w:val="00D45F99"/>
    <w:rsid w:val="00D5459A"/>
    <w:rsid w:val="00D55C4D"/>
    <w:rsid w:val="00D60136"/>
    <w:rsid w:val="00D630B4"/>
    <w:rsid w:val="00D6775C"/>
    <w:rsid w:val="00D70E66"/>
    <w:rsid w:val="00D8591A"/>
    <w:rsid w:val="00D908A0"/>
    <w:rsid w:val="00DA3754"/>
    <w:rsid w:val="00DB7179"/>
    <w:rsid w:val="00DB7CF1"/>
    <w:rsid w:val="00DD02FF"/>
    <w:rsid w:val="00DE6DA8"/>
    <w:rsid w:val="00DF2FEE"/>
    <w:rsid w:val="00E0325E"/>
    <w:rsid w:val="00E163CF"/>
    <w:rsid w:val="00E21358"/>
    <w:rsid w:val="00E340B0"/>
    <w:rsid w:val="00E36038"/>
    <w:rsid w:val="00E41B71"/>
    <w:rsid w:val="00E46B7E"/>
    <w:rsid w:val="00E516EE"/>
    <w:rsid w:val="00E52A0C"/>
    <w:rsid w:val="00E54F9F"/>
    <w:rsid w:val="00E73A9A"/>
    <w:rsid w:val="00E8187D"/>
    <w:rsid w:val="00E85AB5"/>
    <w:rsid w:val="00E8636B"/>
    <w:rsid w:val="00E9212F"/>
    <w:rsid w:val="00E92E54"/>
    <w:rsid w:val="00E94DEA"/>
    <w:rsid w:val="00E96B39"/>
    <w:rsid w:val="00EB086F"/>
    <w:rsid w:val="00EE3D5E"/>
    <w:rsid w:val="00EE5AF9"/>
    <w:rsid w:val="00EF0E97"/>
    <w:rsid w:val="00EF51A1"/>
    <w:rsid w:val="00EF5A82"/>
    <w:rsid w:val="00F0362C"/>
    <w:rsid w:val="00F1073C"/>
    <w:rsid w:val="00F10B93"/>
    <w:rsid w:val="00F253FC"/>
    <w:rsid w:val="00F307E5"/>
    <w:rsid w:val="00F3645F"/>
    <w:rsid w:val="00F36EF7"/>
    <w:rsid w:val="00F4066B"/>
    <w:rsid w:val="00F40F1A"/>
    <w:rsid w:val="00F42304"/>
    <w:rsid w:val="00F52AC0"/>
    <w:rsid w:val="00F53791"/>
    <w:rsid w:val="00F72A01"/>
    <w:rsid w:val="00F97F6A"/>
    <w:rsid w:val="00FA2947"/>
    <w:rsid w:val="00FA2A64"/>
    <w:rsid w:val="00FB79CC"/>
    <w:rsid w:val="00FC2A8F"/>
    <w:rsid w:val="00FC54DC"/>
    <w:rsid w:val="00FC6DCC"/>
    <w:rsid w:val="00FD58AA"/>
    <w:rsid w:val="00FE07C7"/>
    <w:rsid w:val="00FF0495"/>
    <w:rsid w:val="00FF2571"/>
    <w:rsid w:val="00FF3EF0"/>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93B1F"/>
  <w15:docId w15:val="{BCFEC600-B49A-C94C-941C-3D2578A4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8EB"/>
  </w:style>
  <w:style w:type="paragraph" w:styleId="Footer">
    <w:name w:val="footer"/>
    <w:basedOn w:val="Normal"/>
    <w:link w:val="FooterChar"/>
    <w:uiPriority w:val="99"/>
    <w:unhideWhenUsed/>
    <w:rsid w:val="00270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8EB"/>
  </w:style>
  <w:style w:type="character" w:styleId="Hyperlink">
    <w:name w:val="Hyperlink"/>
    <w:basedOn w:val="DefaultParagraphFont"/>
    <w:uiPriority w:val="99"/>
    <w:unhideWhenUsed/>
    <w:rsid w:val="002708EB"/>
    <w:rPr>
      <w:color w:val="0000FF"/>
      <w:u w:val="single"/>
    </w:rPr>
  </w:style>
  <w:style w:type="character" w:customStyle="1" w:styleId="UnresolvedMention1">
    <w:name w:val="Unresolved Mention1"/>
    <w:basedOn w:val="DefaultParagraphFont"/>
    <w:uiPriority w:val="99"/>
    <w:semiHidden/>
    <w:unhideWhenUsed/>
    <w:rsid w:val="001B57FF"/>
    <w:rPr>
      <w:color w:val="605E5C"/>
      <w:shd w:val="clear" w:color="auto" w:fill="E1DFDD"/>
    </w:rPr>
  </w:style>
  <w:style w:type="paragraph" w:styleId="BalloonText">
    <w:name w:val="Balloon Text"/>
    <w:basedOn w:val="Normal"/>
    <w:link w:val="BalloonTextChar"/>
    <w:uiPriority w:val="99"/>
    <w:semiHidden/>
    <w:unhideWhenUsed/>
    <w:rsid w:val="00C95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502"/>
    <w:rPr>
      <w:rFonts w:ascii="Segoe UI" w:hAnsi="Segoe UI" w:cs="Segoe UI"/>
      <w:sz w:val="18"/>
      <w:szCs w:val="18"/>
    </w:rPr>
  </w:style>
  <w:style w:type="paragraph" w:styleId="NoSpacing">
    <w:name w:val="No Spacing"/>
    <w:uiPriority w:val="1"/>
    <w:qFormat/>
    <w:rsid w:val="00D1725A"/>
    <w:pPr>
      <w:spacing w:after="0" w:line="240" w:lineRule="auto"/>
    </w:pPr>
  </w:style>
  <w:style w:type="character" w:customStyle="1" w:styleId="apple-converted-space">
    <w:name w:val="apple-converted-space"/>
    <w:basedOn w:val="DefaultParagraphFont"/>
    <w:rsid w:val="009F04E9"/>
  </w:style>
  <w:style w:type="paragraph" w:customStyle="1" w:styleId="Standard">
    <w:name w:val="Standard"/>
    <w:rsid w:val="00530469"/>
    <w:pPr>
      <w:widowControl w:val="0"/>
      <w:suppressAutoHyphens/>
      <w:autoSpaceDN w:val="0"/>
      <w:spacing w:after="0" w:line="240" w:lineRule="auto"/>
      <w:textAlignment w:val="baseline"/>
    </w:pPr>
    <w:rPr>
      <w:rFonts w:ascii="Times New Roman" w:eastAsia="SimSun" w:hAnsi="Times New Roman" w:cs="Lucida Sans"/>
      <w:kern w:val="3"/>
      <w:sz w:val="24"/>
      <w:szCs w:val="24"/>
      <w:lang w:val="en-ZA" w:eastAsia="zh-CN" w:bidi="hi-IN"/>
    </w:rPr>
  </w:style>
  <w:style w:type="paragraph" w:styleId="PlainText">
    <w:name w:val="Plain Text"/>
    <w:basedOn w:val="Normal"/>
    <w:link w:val="PlainTextChar"/>
    <w:uiPriority w:val="99"/>
    <w:semiHidden/>
    <w:unhideWhenUsed/>
    <w:rsid w:val="007A3DA8"/>
    <w:pPr>
      <w:spacing w:before="100" w:beforeAutospacing="1" w:after="100" w:afterAutospacing="1" w:line="240" w:lineRule="auto"/>
    </w:pPr>
    <w:rPr>
      <w:rFonts w:ascii="Times New Roman" w:eastAsia="Times New Roman" w:hAnsi="Times New Roman" w:cs="Times New Roman"/>
      <w:sz w:val="24"/>
      <w:szCs w:val="24"/>
      <w:lang w:val="en-ZA" w:eastAsia="en-GB"/>
    </w:rPr>
  </w:style>
  <w:style w:type="character" w:customStyle="1" w:styleId="PlainTextChar">
    <w:name w:val="Plain Text Char"/>
    <w:basedOn w:val="DefaultParagraphFont"/>
    <w:link w:val="PlainText"/>
    <w:uiPriority w:val="99"/>
    <w:semiHidden/>
    <w:rsid w:val="007A3DA8"/>
    <w:rPr>
      <w:rFonts w:ascii="Times New Roman" w:eastAsia="Times New Roman" w:hAnsi="Times New Roman" w:cs="Times New Roman"/>
      <w:sz w:val="24"/>
      <w:szCs w:val="24"/>
      <w:lang w:val="en-ZA" w:eastAsia="en-GB"/>
    </w:rPr>
  </w:style>
  <w:style w:type="table" w:styleId="TableGrid">
    <w:name w:val="Table Grid"/>
    <w:basedOn w:val="TableNormal"/>
    <w:uiPriority w:val="59"/>
    <w:rsid w:val="00F72A0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A556E"/>
    <w:pPr>
      <w:spacing w:after="0" w:line="240" w:lineRule="auto"/>
    </w:pPr>
  </w:style>
  <w:style w:type="character" w:styleId="CommentReference">
    <w:name w:val="annotation reference"/>
    <w:basedOn w:val="DefaultParagraphFont"/>
    <w:uiPriority w:val="99"/>
    <w:semiHidden/>
    <w:unhideWhenUsed/>
    <w:rsid w:val="00A44D74"/>
    <w:rPr>
      <w:sz w:val="16"/>
      <w:szCs w:val="16"/>
    </w:rPr>
  </w:style>
  <w:style w:type="paragraph" w:styleId="CommentText">
    <w:name w:val="annotation text"/>
    <w:basedOn w:val="Normal"/>
    <w:link w:val="CommentTextChar"/>
    <w:uiPriority w:val="99"/>
    <w:unhideWhenUsed/>
    <w:rsid w:val="00A44D74"/>
    <w:pPr>
      <w:spacing w:line="240" w:lineRule="auto"/>
    </w:pPr>
    <w:rPr>
      <w:sz w:val="20"/>
      <w:szCs w:val="20"/>
    </w:rPr>
  </w:style>
  <w:style w:type="character" w:customStyle="1" w:styleId="CommentTextChar">
    <w:name w:val="Comment Text Char"/>
    <w:basedOn w:val="DefaultParagraphFont"/>
    <w:link w:val="CommentText"/>
    <w:uiPriority w:val="99"/>
    <w:rsid w:val="00A44D74"/>
    <w:rPr>
      <w:sz w:val="20"/>
      <w:szCs w:val="20"/>
    </w:rPr>
  </w:style>
  <w:style w:type="paragraph" w:styleId="CommentSubject">
    <w:name w:val="annotation subject"/>
    <w:basedOn w:val="CommentText"/>
    <w:next w:val="CommentText"/>
    <w:link w:val="CommentSubjectChar"/>
    <w:uiPriority w:val="99"/>
    <w:semiHidden/>
    <w:unhideWhenUsed/>
    <w:rsid w:val="00A44D74"/>
    <w:rPr>
      <w:b/>
      <w:bCs/>
    </w:rPr>
  </w:style>
  <w:style w:type="character" w:customStyle="1" w:styleId="CommentSubjectChar">
    <w:name w:val="Comment Subject Char"/>
    <w:basedOn w:val="CommentTextChar"/>
    <w:link w:val="CommentSubject"/>
    <w:uiPriority w:val="99"/>
    <w:semiHidden/>
    <w:rsid w:val="00A44D74"/>
    <w:rPr>
      <w:b/>
      <w:bCs/>
      <w:sz w:val="20"/>
      <w:szCs w:val="20"/>
    </w:rPr>
  </w:style>
  <w:style w:type="paragraph" w:customStyle="1" w:styleId="p1">
    <w:name w:val="p1"/>
    <w:basedOn w:val="Normal"/>
    <w:rsid w:val="00921E8D"/>
    <w:pPr>
      <w:spacing w:before="100" w:beforeAutospacing="1" w:after="100" w:afterAutospacing="1" w:line="240" w:lineRule="auto"/>
    </w:pPr>
    <w:rPr>
      <w:rFonts w:ascii="Times New Roman" w:eastAsia="Times New Roman" w:hAnsi="Times New Roman" w:cs="Times New Roman"/>
      <w:sz w:val="24"/>
      <w:szCs w:val="24"/>
      <w:lang w:val="en-ZA" w:eastAsia="en-GB"/>
    </w:rPr>
  </w:style>
  <w:style w:type="table" w:customStyle="1" w:styleId="TableGrid1">
    <w:name w:val="Table Grid1"/>
    <w:basedOn w:val="TableNormal"/>
    <w:next w:val="TableGrid"/>
    <w:uiPriority w:val="39"/>
    <w:rsid w:val="00270FC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14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27740">
      <w:bodyDiv w:val="1"/>
      <w:marLeft w:val="0"/>
      <w:marRight w:val="0"/>
      <w:marTop w:val="0"/>
      <w:marBottom w:val="0"/>
      <w:divBdr>
        <w:top w:val="none" w:sz="0" w:space="0" w:color="auto"/>
        <w:left w:val="none" w:sz="0" w:space="0" w:color="auto"/>
        <w:bottom w:val="none" w:sz="0" w:space="0" w:color="auto"/>
        <w:right w:val="none" w:sz="0" w:space="0" w:color="auto"/>
      </w:divBdr>
    </w:div>
    <w:div w:id="611862780">
      <w:bodyDiv w:val="1"/>
      <w:marLeft w:val="0"/>
      <w:marRight w:val="0"/>
      <w:marTop w:val="0"/>
      <w:marBottom w:val="0"/>
      <w:divBdr>
        <w:top w:val="none" w:sz="0" w:space="0" w:color="auto"/>
        <w:left w:val="none" w:sz="0" w:space="0" w:color="auto"/>
        <w:bottom w:val="none" w:sz="0" w:space="0" w:color="auto"/>
        <w:right w:val="none" w:sz="0" w:space="0" w:color="auto"/>
      </w:divBdr>
    </w:div>
    <w:div w:id="1056472798">
      <w:bodyDiv w:val="1"/>
      <w:marLeft w:val="0"/>
      <w:marRight w:val="0"/>
      <w:marTop w:val="0"/>
      <w:marBottom w:val="0"/>
      <w:divBdr>
        <w:top w:val="none" w:sz="0" w:space="0" w:color="auto"/>
        <w:left w:val="none" w:sz="0" w:space="0" w:color="auto"/>
        <w:bottom w:val="none" w:sz="0" w:space="0" w:color="auto"/>
        <w:right w:val="none" w:sz="0" w:space="0" w:color="auto"/>
      </w:divBdr>
    </w:div>
    <w:div w:id="1121996563">
      <w:bodyDiv w:val="1"/>
      <w:marLeft w:val="0"/>
      <w:marRight w:val="0"/>
      <w:marTop w:val="0"/>
      <w:marBottom w:val="0"/>
      <w:divBdr>
        <w:top w:val="none" w:sz="0" w:space="0" w:color="auto"/>
        <w:left w:val="none" w:sz="0" w:space="0" w:color="auto"/>
        <w:bottom w:val="none" w:sz="0" w:space="0" w:color="auto"/>
        <w:right w:val="none" w:sz="0" w:space="0" w:color="auto"/>
      </w:divBdr>
    </w:div>
    <w:div w:id="1254163802">
      <w:bodyDiv w:val="1"/>
      <w:marLeft w:val="0"/>
      <w:marRight w:val="0"/>
      <w:marTop w:val="0"/>
      <w:marBottom w:val="0"/>
      <w:divBdr>
        <w:top w:val="none" w:sz="0" w:space="0" w:color="auto"/>
        <w:left w:val="none" w:sz="0" w:space="0" w:color="auto"/>
        <w:bottom w:val="none" w:sz="0" w:space="0" w:color="auto"/>
        <w:right w:val="none" w:sz="0" w:space="0" w:color="auto"/>
      </w:divBdr>
    </w:div>
    <w:div w:id="1347748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asha@rainmakermarketing.co.za" TargetMode="External"/><Relationship Id="rId4" Type="http://schemas.openxmlformats.org/officeDocument/2006/relationships/styles" Target="styles.xml"/><Relationship Id="rId9" Type="http://schemas.openxmlformats.org/officeDocument/2006/relationships/hyperlink" Target="mailto:janna@rainmakermarketing.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6D7413A28CE44183C30C573273D425" ma:contentTypeVersion="13" ma:contentTypeDescription="Create a new document." ma:contentTypeScope="" ma:versionID="997504baccaaa04e5ebc06464dfe1cfa">
  <xsd:schema xmlns:xsd="http://www.w3.org/2001/XMLSchema" xmlns:xs="http://www.w3.org/2001/XMLSchema" xmlns:p="http://schemas.microsoft.com/office/2006/metadata/properties" xmlns:ns3="ccd6ec43-c21e-4830-b859-5518ca504fa2" xmlns:ns4="2ec91773-1eb8-4dae-b951-9bf20e44c349" targetNamespace="http://schemas.microsoft.com/office/2006/metadata/properties" ma:root="true" ma:fieldsID="fcf03ee99792fdde52a45bee2ce928b0" ns3:_="" ns4:_="">
    <xsd:import namespace="ccd6ec43-c21e-4830-b859-5518ca504fa2"/>
    <xsd:import namespace="2ec91773-1eb8-4dae-b951-9bf20e44c3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6ec43-c21e-4830-b859-5518ca504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c91773-1eb8-4dae-b951-9bf20e44c3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B57FA2-15FC-48A4-9062-B4D6C14AF2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FE31FD-87FC-426A-A084-2CD87B565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6ec43-c21e-4830-b859-5518ca504fa2"/>
    <ds:schemaRef ds:uri="2ec91773-1eb8-4dae-b951-9bf20e44c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C2FA15-FA42-4055-A232-5B69EE7AD2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Deane</dc:creator>
  <cp:keywords/>
  <dc:description/>
  <cp:lastModifiedBy>Janna Strang</cp:lastModifiedBy>
  <cp:revision>9</cp:revision>
  <cp:lastPrinted>2023-09-05T10:56:00Z</cp:lastPrinted>
  <dcterms:created xsi:type="dcterms:W3CDTF">2023-09-05T10:57:00Z</dcterms:created>
  <dcterms:modified xsi:type="dcterms:W3CDTF">2023-09-05T11:04:00Z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0x010100AB6D7413A28CE44183C30C573273D425</vt:lpwstr>
  </property>
</Properties>
</file>